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B5CE7B" w14:textId="77777777" w:rsidR="00312D73" w:rsidRPr="00312D73" w:rsidRDefault="00312D73" w:rsidP="00312D73">
      <w:pPr>
        <w:spacing w:after="14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4F2A11">
        <w:rPr>
          <w:rFonts w:ascii="Times New Roman" w:hAnsi="Times New Roman" w:cs="Times New Roman"/>
          <w:b/>
          <w:sz w:val="24"/>
          <w:highlight w:val="yellow"/>
        </w:rPr>
        <w:t>Лекция 1</w:t>
      </w:r>
    </w:p>
    <w:p w14:paraId="12BEFA43" w14:textId="77777777" w:rsidR="00BB179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867F83">
        <w:rPr>
          <w:rFonts w:ascii="Times New Roman" w:hAnsi="Times New Roman" w:cs="Times New Roman"/>
          <w:b/>
          <w:sz w:val="24"/>
        </w:rPr>
        <w:t>Управление данными</w:t>
      </w:r>
      <w:r>
        <w:rPr>
          <w:rFonts w:ascii="Times New Roman" w:hAnsi="Times New Roman" w:cs="Times New Roman"/>
          <w:sz w:val="24"/>
        </w:rPr>
        <w:t xml:space="preserve"> – деятельность, направленная на определение, создание, хранение, поддержку данных, а также обеспечение доступа к данным и процессам манипулирования ими в одной или более информационной системе.</w:t>
      </w:r>
    </w:p>
    <w:p w14:paraId="43938AF2" w14:textId="77777777" w:rsidR="00867F8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867F83">
        <w:rPr>
          <w:rFonts w:ascii="Times New Roman" w:hAnsi="Times New Roman" w:cs="Times New Roman"/>
          <w:b/>
          <w:sz w:val="24"/>
        </w:rPr>
        <w:t>Данные</w:t>
      </w:r>
      <w:r>
        <w:rPr>
          <w:rFonts w:ascii="Times New Roman" w:hAnsi="Times New Roman" w:cs="Times New Roman"/>
          <w:sz w:val="24"/>
        </w:rPr>
        <w:t xml:space="preserve"> – предоставленная информация в формальном виде, пригодном для передачи, интерпретации или обработки людьми, или компьютерами.</w:t>
      </w:r>
    </w:p>
    <w:p w14:paraId="0E463F02" w14:textId="77777777" w:rsidR="00867F8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867F83">
        <w:rPr>
          <w:rFonts w:ascii="Times New Roman" w:hAnsi="Times New Roman" w:cs="Times New Roman"/>
          <w:b/>
          <w:sz w:val="24"/>
        </w:rPr>
        <w:t>Информационная система</w:t>
      </w:r>
      <w:r>
        <w:rPr>
          <w:rFonts w:ascii="Times New Roman" w:hAnsi="Times New Roman" w:cs="Times New Roman"/>
          <w:sz w:val="24"/>
        </w:rPr>
        <w:t xml:space="preserve"> – система, организующая обработку информации о предметной области и ее хранение.</w:t>
      </w:r>
    </w:p>
    <w:p w14:paraId="37EBE214" w14:textId="77777777" w:rsidR="00867F8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867F83">
        <w:rPr>
          <w:rFonts w:ascii="Times New Roman" w:hAnsi="Times New Roman" w:cs="Times New Roman"/>
          <w:b/>
          <w:sz w:val="24"/>
        </w:rPr>
        <w:t xml:space="preserve">База данных </w:t>
      </w:r>
      <w:r>
        <w:rPr>
          <w:rFonts w:ascii="Times New Roman" w:hAnsi="Times New Roman" w:cs="Times New Roman"/>
          <w:sz w:val="24"/>
        </w:rPr>
        <w:t>– совокупность специальным образом организованных данных, хранимых в памяти вычислительной системы, отображающих состояние объектов и их взаимосвязей в предметной области.</w:t>
      </w:r>
    </w:p>
    <w:p w14:paraId="6F4CF580" w14:textId="77777777" w:rsidR="00867F8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867F83">
        <w:rPr>
          <w:rFonts w:ascii="Times New Roman" w:hAnsi="Times New Roman" w:cs="Times New Roman"/>
          <w:b/>
          <w:sz w:val="24"/>
        </w:rPr>
        <w:t xml:space="preserve">СУБД </w:t>
      </w:r>
      <w:r>
        <w:rPr>
          <w:rFonts w:ascii="Times New Roman" w:hAnsi="Times New Roman" w:cs="Times New Roman"/>
          <w:sz w:val="24"/>
        </w:rPr>
        <w:t>– совокупность программных средств для создания, ведения и совместного использования баз данных многими пользователями.</w:t>
      </w:r>
    </w:p>
    <w:p w14:paraId="76732057" w14:textId="77777777" w:rsidR="00867F83" w:rsidRDefault="00867F83" w:rsidP="00BB17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Чтобы использовать БД и СУБД нужны ресурсы и инфраструктура:</w:t>
      </w:r>
    </w:p>
    <w:p w14:paraId="39AC98BA" w14:textId="77777777" w:rsidR="00867F83" w:rsidRDefault="00867F83" w:rsidP="00867F83">
      <w:pPr>
        <w:pStyle w:val="a3"/>
        <w:numPr>
          <w:ilvl w:val="0"/>
          <w:numId w:val="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Помещение</w:t>
      </w:r>
    </w:p>
    <w:p w14:paraId="2D6BD96F" w14:textId="77777777" w:rsidR="00867F83" w:rsidRDefault="00867F83" w:rsidP="00867F83">
      <w:pPr>
        <w:pStyle w:val="a3"/>
        <w:numPr>
          <w:ilvl w:val="0"/>
          <w:numId w:val="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Серверы</w:t>
      </w:r>
    </w:p>
    <w:p w14:paraId="1D814434" w14:textId="77777777" w:rsidR="00867F83" w:rsidRDefault="00867F83" w:rsidP="00867F83">
      <w:pPr>
        <w:pStyle w:val="a3"/>
        <w:numPr>
          <w:ilvl w:val="0"/>
          <w:numId w:val="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Системный администратор             - система баз данных</w:t>
      </w:r>
    </w:p>
    <w:p w14:paraId="0322404F" w14:textId="77777777" w:rsidR="00867F83" w:rsidRDefault="00867F83" w:rsidP="00867F83">
      <w:pPr>
        <w:pStyle w:val="a3"/>
        <w:numPr>
          <w:ilvl w:val="0"/>
          <w:numId w:val="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Программное обеспечение </w:t>
      </w:r>
    </w:p>
    <w:p w14:paraId="5409B9C4" w14:textId="77777777" w:rsidR="00867F83" w:rsidRDefault="00867F83" w:rsidP="00867F8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Элементы системы баз данных (СБД):</w:t>
      </w:r>
    </w:p>
    <w:p w14:paraId="14286E59" w14:textId="77777777" w:rsidR="00867F83" w:rsidRDefault="00867F83" w:rsidP="00867F83">
      <w:pPr>
        <w:pStyle w:val="a3"/>
        <w:numPr>
          <w:ilvl w:val="0"/>
          <w:numId w:val="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Аппаратное обеспечение (компьютер, устройства хранения данных, принтеры, сетевые устройства и др)</w:t>
      </w:r>
    </w:p>
    <w:p w14:paraId="6E1E0427" w14:textId="77777777" w:rsidR="00867F83" w:rsidRDefault="00867F83" w:rsidP="00867F83">
      <w:pPr>
        <w:pStyle w:val="a3"/>
        <w:numPr>
          <w:ilvl w:val="0"/>
          <w:numId w:val="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Программное обеспечение (ОС, СУБД, прикладные программы)</w:t>
      </w:r>
    </w:p>
    <w:p w14:paraId="10923260" w14:textId="77777777" w:rsidR="00867F83" w:rsidRDefault="00867F83" w:rsidP="00867F83">
      <w:pPr>
        <w:pStyle w:val="a3"/>
        <w:numPr>
          <w:ilvl w:val="0"/>
          <w:numId w:val="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Пользователи (администраторы БД, программисты, конечные пользователи)</w:t>
      </w:r>
    </w:p>
    <w:p w14:paraId="53A3370F" w14:textId="77777777" w:rsidR="00867F83" w:rsidRDefault="00867F83" w:rsidP="00867F83">
      <w:pPr>
        <w:pStyle w:val="a3"/>
        <w:numPr>
          <w:ilvl w:val="0"/>
          <w:numId w:val="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Данные</w:t>
      </w:r>
    </w:p>
    <w:p w14:paraId="37841E68" w14:textId="77777777" w:rsidR="00867F83" w:rsidRDefault="00867F83" w:rsidP="00867F8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Функции СУБД:</w:t>
      </w:r>
    </w:p>
    <w:p w14:paraId="628F3B18" w14:textId="77777777" w:rsidR="00867F83" w:rsidRDefault="00867F8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Создание баз данных, изменение, удаление</w:t>
      </w:r>
    </w:p>
    <w:p w14:paraId="2BDAF437" w14:textId="77777777" w:rsidR="00867F83" w:rsidRDefault="00867F8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Управление </w:t>
      </w:r>
      <w:r w:rsidR="00610C93">
        <w:rPr>
          <w:rFonts w:ascii="Times New Roman" w:hAnsi="Times New Roman" w:cs="Times New Roman"/>
          <w:sz w:val="24"/>
        </w:rPr>
        <w:t>хранением данных</w:t>
      </w:r>
    </w:p>
    <w:p w14:paraId="09D7BC6C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Преобразование и представление данных</w:t>
      </w:r>
    </w:p>
    <w:p w14:paraId="346437ED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Выгрузка и сортировка данных по заданным фильтрам</w:t>
      </w:r>
    </w:p>
    <w:p w14:paraId="03C25DE3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безопасностью</w:t>
      </w:r>
    </w:p>
    <w:p w14:paraId="52987853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многопользовательским доступом</w:t>
      </w:r>
    </w:p>
    <w:p w14:paraId="3E4CDE18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резервным копированием и восстановлением</w:t>
      </w:r>
    </w:p>
    <w:p w14:paraId="25F125AC" w14:textId="77777777" w:rsidR="00610C93" w:rsidRDefault="00610C93" w:rsidP="00867F83">
      <w:pPr>
        <w:pStyle w:val="a3"/>
        <w:numPr>
          <w:ilvl w:val="0"/>
          <w:numId w:val="3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целостностью данных и тд</w:t>
      </w:r>
    </w:p>
    <w:p w14:paraId="2F3F00FE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Основные функции СУБД:</w:t>
      </w:r>
    </w:p>
    <w:p w14:paraId="1F15CB05" w14:textId="77777777" w:rsidR="00610C93" w:rsidRDefault="00610C93" w:rsidP="00610C93">
      <w:pPr>
        <w:pStyle w:val="a3"/>
        <w:numPr>
          <w:ilvl w:val="0"/>
          <w:numId w:val="4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данными во внешней памяти</w:t>
      </w:r>
    </w:p>
    <w:p w14:paraId="221A41E1" w14:textId="77777777" w:rsidR="00610C93" w:rsidRDefault="00610C93" w:rsidP="00610C93">
      <w:pPr>
        <w:pStyle w:val="a3"/>
        <w:numPr>
          <w:ilvl w:val="0"/>
          <w:numId w:val="4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буферами оперативной памяти</w:t>
      </w:r>
    </w:p>
    <w:p w14:paraId="645E1E04" w14:textId="77777777" w:rsidR="00610C93" w:rsidRDefault="00610C93" w:rsidP="00610C93">
      <w:pPr>
        <w:pStyle w:val="a3"/>
        <w:numPr>
          <w:ilvl w:val="0"/>
          <w:numId w:val="4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транзакциями</w:t>
      </w:r>
    </w:p>
    <w:p w14:paraId="09B27206" w14:textId="77777777" w:rsidR="00610C93" w:rsidRDefault="00610C93" w:rsidP="00610C93">
      <w:pPr>
        <w:pStyle w:val="a3"/>
        <w:numPr>
          <w:ilvl w:val="0"/>
          <w:numId w:val="4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Ведение журнала изменений</w:t>
      </w:r>
    </w:p>
    <w:p w14:paraId="1DCCF93E" w14:textId="77777777" w:rsidR="00610C93" w:rsidRDefault="00610C93" w:rsidP="00610C93">
      <w:pPr>
        <w:pStyle w:val="a3"/>
        <w:numPr>
          <w:ilvl w:val="0"/>
          <w:numId w:val="4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Поддержка языков БД</w:t>
      </w:r>
    </w:p>
    <w:p w14:paraId="5B8287AE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Обеспечение необходимых структур внешней памяти:</w:t>
      </w:r>
    </w:p>
    <w:p w14:paraId="399BF4FB" w14:textId="77777777" w:rsidR="00610C93" w:rsidRDefault="00610C93" w:rsidP="00610C93">
      <w:pPr>
        <w:pStyle w:val="a3"/>
        <w:numPr>
          <w:ilvl w:val="0"/>
          <w:numId w:val="5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хранения данных и метаданных, входящих в БД</w:t>
      </w:r>
    </w:p>
    <w:p w14:paraId="2F1201B3" w14:textId="77777777" w:rsidR="00610C93" w:rsidRDefault="00610C93" w:rsidP="00610C93">
      <w:pPr>
        <w:pStyle w:val="a3"/>
        <w:numPr>
          <w:ilvl w:val="0"/>
          <w:numId w:val="5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служебных целей</w:t>
      </w:r>
    </w:p>
    <w:p w14:paraId="60D7F290" w14:textId="77777777" w:rsidR="00610C93" w:rsidRDefault="00610C93" w:rsidP="00610C93">
      <w:pPr>
        <w:pStyle w:val="a3"/>
        <w:numPr>
          <w:ilvl w:val="0"/>
          <w:numId w:val="5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Пользователи не обязаны знать, как организованы данные</w:t>
      </w:r>
    </w:p>
    <w:p w14:paraId="5781638A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Одной из важнейших характеристик СУБД является скорость передачи информации.</w:t>
      </w:r>
    </w:p>
    <w:p w14:paraId="19D48E2F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610C93">
        <w:rPr>
          <w:rFonts w:ascii="Times New Roman" w:hAnsi="Times New Roman" w:cs="Times New Roman"/>
          <w:b/>
          <w:sz w:val="24"/>
        </w:rPr>
        <w:t>Буферы</w:t>
      </w:r>
      <w:r>
        <w:rPr>
          <w:rFonts w:ascii="Times New Roman" w:hAnsi="Times New Roman" w:cs="Times New Roman"/>
          <w:sz w:val="24"/>
        </w:rPr>
        <w:t xml:space="preserve"> – области оперативной памяти, предназначенные для ускорения обмена между внешней и оперативной памятью.</w:t>
      </w:r>
    </w:p>
    <w:p w14:paraId="0A5F6DE1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СУБД поддерживается собственный набор буферов ОП с использованием собственной дисциплиной замены буферов.</w:t>
      </w:r>
    </w:p>
    <w:p w14:paraId="0A070B30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Транзакция</w:t>
      </w:r>
      <w:r>
        <w:rPr>
          <w:rFonts w:ascii="Times New Roman" w:hAnsi="Times New Roman" w:cs="Times New Roman"/>
          <w:sz w:val="24"/>
        </w:rPr>
        <w:t xml:space="preserve"> – последовательность операций над БД, рассматриваемая как единое целое.</w:t>
      </w:r>
    </w:p>
    <w:p w14:paraId="4B44D7A0" w14:textId="77777777" w:rsidR="00610C93" w:rsidRDefault="00610C93" w:rsidP="00610C93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Основные функции СУБД:</w:t>
      </w:r>
    </w:p>
    <w:p w14:paraId="2B10EEE4" w14:textId="77777777" w:rsidR="00610C93" w:rsidRDefault="00610C93" w:rsidP="00610C93">
      <w:pPr>
        <w:pStyle w:val="a3"/>
        <w:numPr>
          <w:ilvl w:val="0"/>
          <w:numId w:val="6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Ведение журнала изменений (журнализация) выполняется СУБД для восстановления последнего согласованного состояния БД после сбоя</w:t>
      </w:r>
    </w:p>
    <w:p w14:paraId="43A96B88" w14:textId="77777777" w:rsidR="00610C93" w:rsidRDefault="00610C93" w:rsidP="00CB05F9">
      <w:pPr>
        <w:pStyle w:val="a3"/>
        <w:numPr>
          <w:ilvl w:val="0"/>
          <w:numId w:val="6"/>
        </w:numPr>
        <w:spacing w:after="140" w:line="240" w:lineRule="auto"/>
        <w:ind w:left="92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Аппаратные сбои: -«мягкие», из-за внезапной остановки работы компьютера</w:t>
      </w:r>
    </w:p>
    <w:p w14:paraId="558F1DEA" w14:textId="77777777" w:rsidR="00610C93" w:rsidRDefault="00610C93" w:rsidP="00610C93">
      <w:pPr>
        <w:pStyle w:val="a3"/>
        <w:spacing w:after="140" w:line="240" w:lineRule="auto"/>
        <w:ind w:left="12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-«жесткие», с потерей информации на носителях внешней памяти</w:t>
      </w:r>
    </w:p>
    <w:p w14:paraId="6E7B8E38" w14:textId="77777777" w:rsidR="00CB05F9" w:rsidRDefault="00CB05F9" w:rsidP="00CB05F9">
      <w:pPr>
        <w:pStyle w:val="a3"/>
        <w:numPr>
          <w:ilvl w:val="0"/>
          <w:numId w:val="7"/>
        </w:numPr>
        <w:spacing w:after="140" w:line="240" w:lineRule="auto"/>
        <w:ind w:left="92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Программные сбои: -аварийное завершение пользовательской программой</w:t>
      </w:r>
    </w:p>
    <w:p w14:paraId="150BEFFC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Журнал СУБД</w:t>
      </w:r>
      <w:r>
        <w:rPr>
          <w:rFonts w:ascii="Times New Roman" w:hAnsi="Times New Roman" w:cs="Times New Roman"/>
          <w:sz w:val="24"/>
        </w:rPr>
        <w:t xml:space="preserve"> – это особая БД или часть основной БД, недоступная пользователю и используемая для записи информации обо всех изменениях БД.</w:t>
      </w:r>
    </w:p>
    <w:p w14:paraId="060250EB" w14:textId="77777777" w:rsidR="00CB05F9" w:rsidRPr="00443FA5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SQL (Structured Query Language)</w:t>
      </w:r>
    </w:p>
    <w:p w14:paraId="21E70DF5" w14:textId="77777777" w:rsidR="00CB05F9" w:rsidRPr="00443FA5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Типовая</w:t>
      </w:r>
      <w:r w:rsidRPr="00443FA5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организация</w:t>
      </w:r>
      <w:r w:rsidRPr="00443FA5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СУБД</w:t>
      </w:r>
      <w:r w:rsidRPr="00443FA5">
        <w:rPr>
          <w:rFonts w:ascii="Times New Roman" w:hAnsi="Times New Roman" w:cs="Times New Roman"/>
          <w:sz w:val="24"/>
          <w:lang w:val="en-US"/>
        </w:rPr>
        <w:t>:</w:t>
      </w:r>
    </w:p>
    <w:p w14:paraId="380F2787" w14:textId="77777777" w:rsidR="00CB05F9" w:rsidRPr="00CB05F9" w:rsidRDefault="00CB05F9" w:rsidP="00CB05F9">
      <w:pPr>
        <w:pStyle w:val="a3"/>
        <w:numPr>
          <w:ilvl w:val="0"/>
          <w:numId w:val="7"/>
        </w:numPr>
        <w:spacing w:after="140" w:line="240" w:lineRule="auto"/>
        <w:ind w:left="714" w:hanging="35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Ядро</w:t>
      </w:r>
      <w:r w:rsidRPr="00CB05F9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СУБД</w:t>
      </w:r>
      <w:r w:rsidRPr="00CB05F9">
        <w:rPr>
          <w:rFonts w:ascii="Times New Roman" w:hAnsi="Times New Roman" w:cs="Times New Roman"/>
          <w:sz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Data Base Engine)</w:t>
      </w:r>
    </w:p>
    <w:p w14:paraId="386C305F" w14:textId="77777777" w:rsidR="00CB05F9" w:rsidRPr="00CB05F9" w:rsidRDefault="00CB05F9" w:rsidP="00CB05F9">
      <w:pPr>
        <w:pStyle w:val="a3"/>
        <w:numPr>
          <w:ilvl w:val="0"/>
          <w:numId w:val="7"/>
        </w:numPr>
        <w:spacing w:after="140" w:line="240" w:lineRule="auto"/>
        <w:ind w:left="714" w:hanging="35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Компилятор (процессор) языка БД</w:t>
      </w:r>
    </w:p>
    <w:p w14:paraId="29888D8C" w14:textId="77777777" w:rsidR="00CB05F9" w:rsidRPr="00CB05F9" w:rsidRDefault="00CB05F9" w:rsidP="00CB05F9">
      <w:pPr>
        <w:pStyle w:val="a3"/>
        <w:numPr>
          <w:ilvl w:val="0"/>
          <w:numId w:val="7"/>
        </w:numPr>
        <w:spacing w:after="140" w:line="240" w:lineRule="auto"/>
        <w:ind w:left="714" w:hanging="35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Подсистема поддержки времени выполнения</w:t>
      </w:r>
    </w:p>
    <w:p w14:paraId="76AAEFF3" w14:textId="77777777" w:rsidR="00CB05F9" w:rsidRPr="00CB05F9" w:rsidRDefault="00CB05F9" w:rsidP="00CB05F9">
      <w:pPr>
        <w:pStyle w:val="a3"/>
        <w:numPr>
          <w:ilvl w:val="0"/>
          <w:numId w:val="7"/>
        </w:numPr>
        <w:spacing w:after="140" w:line="240" w:lineRule="auto"/>
        <w:ind w:left="714" w:hanging="35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Набор утилит</w:t>
      </w:r>
    </w:p>
    <w:p w14:paraId="16C4310B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Ядро СУБД отвечает за:</w:t>
      </w:r>
    </w:p>
    <w:p w14:paraId="7F9A3EE5" w14:textId="77777777" w:rsidR="00CB05F9" w:rsidRDefault="00CB05F9" w:rsidP="00CB05F9">
      <w:pPr>
        <w:pStyle w:val="a3"/>
        <w:numPr>
          <w:ilvl w:val="0"/>
          <w:numId w:val="8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данными во внешней памяти (менеджер данных)</w:t>
      </w:r>
    </w:p>
    <w:p w14:paraId="5B6BD778" w14:textId="77777777" w:rsidR="00CB05F9" w:rsidRDefault="00CB05F9" w:rsidP="00CB05F9">
      <w:pPr>
        <w:pStyle w:val="a3"/>
        <w:numPr>
          <w:ilvl w:val="0"/>
          <w:numId w:val="8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буферами оперативной памяти (менеджер буферов)</w:t>
      </w:r>
    </w:p>
    <w:p w14:paraId="5335EF3C" w14:textId="77777777" w:rsidR="00CB05F9" w:rsidRDefault="00CB05F9" w:rsidP="00CB05F9">
      <w:pPr>
        <w:pStyle w:val="a3"/>
        <w:numPr>
          <w:ilvl w:val="0"/>
          <w:numId w:val="8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Управление транзакциями (менеджер транзакций)</w:t>
      </w:r>
    </w:p>
    <w:p w14:paraId="5727A610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CB05F9">
        <w:rPr>
          <w:rFonts w:ascii="Times New Roman" w:hAnsi="Times New Roman" w:cs="Times New Roman"/>
          <w:b/>
          <w:sz w:val="24"/>
        </w:rPr>
        <w:t>Компилятор (процессор) языка БД</w:t>
      </w:r>
      <w:r>
        <w:rPr>
          <w:rFonts w:ascii="Times New Roman" w:hAnsi="Times New Roman" w:cs="Times New Roman"/>
          <w:sz w:val="24"/>
        </w:rPr>
        <w:t xml:space="preserve"> преобразует операторы языка БД в некоторую выполняемую программу, оптимизирует запросы на извлечение и изменение данных.</w:t>
      </w:r>
    </w:p>
    <w:p w14:paraId="271AA8C7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CB05F9">
        <w:rPr>
          <w:rFonts w:ascii="Times New Roman" w:hAnsi="Times New Roman" w:cs="Times New Roman"/>
          <w:b/>
          <w:sz w:val="24"/>
        </w:rPr>
        <w:t>Подсистема поддержки времени исполнения</w:t>
      </w:r>
      <w:r>
        <w:rPr>
          <w:rFonts w:ascii="Times New Roman" w:hAnsi="Times New Roman" w:cs="Times New Roman"/>
          <w:sz w:val="24"/>
        </w:rPr>
        <w:t xml:space="preserve"> интерпретирует программы управления данными пользовательского интерфейса СУБД.</w:t>
      </w:r>
    </w:p>
    <w:p w14:paraId="44C9A286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 w:rsidRPr="00CB05F9">
        <w:rPr>
          <w:rFonts w:ascii="Times New Roman" w:hAnsi="Times New Roman" w:cs="Times New Roman"/>
          <w:b/>
          <w:sz w:val="24"/>
        </w:rPr>
        <w:t>Утилиты</w:t>
      </w:r>
      <w:r>
        <w:rPr>
          <w:rFonts w:ascii="Times New Roman" w:hAnsi="Times New Roman" w:cs="Times New Roman"/>
          <w:sz w:val="24"/>
        </w:rPr>
        <w:t xml:space="preserve"> предназначены для оказания помощи в эффективном администрировании БД.</w:t>
      </w:r>
    </w:p>
    <w:p w14:paraId="066CCC6B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Примеры утилит:</w:t>
      </w:r>
    </w:p>
    <w:p w14:paraId="16EAE144" w14:textId="77777777" w:rsidR="00CB05F9" w:rsidRDefault="00CB05F9" w:rsidP="00CB05F9">
      <w:pPr>
        <w:pStyle w:val="a3"/>
        <w:numPr>
          <w:ilvl w:val="0"/>
          <w:numId w:val="9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Загрузка и выгрузка БД</w:t>
      </w:r>
    </w:p>
    <w:p w14:paraId="4BD0B09D" w14:textId="77777777" w:rsidR="00CB05F9" w:rsidRDefault="00CB05F9" w:rsidP="00CB05F9">
      <w:pPr>
        <w:pStyle w:val="a3"/>
        <w:numPr>
          <w:ilvl w:val="0"/>
          <w:numId w:val="9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Средства мониторинга</w:t>
      </w:r>
    </w:p>
    <w:p w14:paraId="201458BE" w14:textId="77777777" w:rsidR="00CB05F9" w:rsidRDefault="00CB05F9" w:rsidP="00CB05F9">
      <w:pPr>
        <w:pStyle w:val="a3"/>
        <w:numPr>
          <w:ilvl w:val="0"/>
          <w:numId w:val="9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Статический анализ</w:t>
      </w:r>
    </w:p>
    <w:p w14:paraId="479D4578" w14:textId="77777777" w:rsidR="00CB05F9" w:rsidRDefault="00CB05F9" w:rsidP="00CB05F9">
      <w:pPr>
        <w:pStyle w:val="a3"/>
        <w:numPr>
          <w:ilvl w:val="0"/>
          <w:numId w:val="9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Реорганизация индексов</w:t>
      </w:r>
    </w:p>
    <w:p w14:paraId="777EDB44" w14:textId="77777777" w:rsidR="00CB05F9" w:rsidRDefault="00CB05F9" w:rsidP="00CB05F9">
      <w:pPr>
        <w:pStyle w:val="a3"/>
        <w:numPr>
          <w:ilvl w:val="0"/>
          <w:numId w:val="9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Сбор мусора и перераспределение памяти и тд</w:t>
      </w:r>
    </w:p>
    <w:p w14:paraId="58AEB544" w14:textId="77777777" w:rsidR="00CB05F9" w:rsidRDefault="00CB05F9" w:rsidP="00CB05F9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Классификация БД (на основе организации хранения и доступа к данным):</w:t>
      </w:r>
    </w:p>
    <w:p w14:paraId="416CCB64" w14:textId="77777777" w:rsidR="00CB05F9" w:rsidRDefault="00142C94" w:rsidP="00CB05F9">
      <w:pPr>
        <w:pStyle w:val="a3"/>
        <w:numPr>
          <w:ilvl w:val="0"/>
          <w:numId w:val="10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Настольные (индивидуального доступа, </w:t>
      </w:r>
      <w:r>
        <w:rPr>
          <w:rFonts w:ascii="Times New Roman" w:hAnsi="Times New Roman" w:cs="Times New Roman"/>
          <w:sz w:val="24"/>
          <w:lang w:val="en-US"/>
        </w:rPr>
        <w:t>desktop)</w:t>
      </w:r>
    </w:p>
    <w:p w14:paraId="05C3A56E" w14:textId="77777777" w:rsidR="00142C94" w:rsidRDefault="00142C94" w:rsidP="00CB05F9">
      <w:pPr>
        <w:pStyle w:val="a3"/>
        <w:numPr>
          <w:ilvl w:val="0"/>
          <w:numId w:val="10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 единым хранением данных (централизованные)</w:t>
      </w:r>
    </w:p>
    <w:p w14:paraId="3DAE283B" w14:textId="77777777" w:rsidR="00142C94" w:rsidRDefault="00142C94" w:rsidP="00CB05F9">
      <w:pPr>
        <w:pStyle w:val="a3"/>
        <w:numPr>
          <w:ilvl w:val="0"/>
          <w:numId w:val="10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Распределенные</w:t>
      </w:r>
    </w:p>
    <w:p w14:paraId="5D4A2CE8" w14:textId="77777777" w:rsidR="00142C94" w:rsidRDefault="00142C94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СУБД</w:t>
      </w:r>
      <w:r w:rsidRPr="00142C94">
        <w:rPr>
          <w:rFonts w:ascii="Times New Roman" w:hAnsi="Times New Roman" w:cs="Times New Roman"/>
          <w:sz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lang w:val="en-US"/>
        </w:rPr>
        <w:t>Access, Paradox, dBase, FoxPro.</w:t>
      </w:r>
    </w:p>
    <w:p w14:paraId="01A9B972" w14:textId="77777777" w:rsidR="00142C94" w:rsidRDefault="00142C94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Отсутствие средств для обеспечения надежности функционирования и средств защиты данных, необходимых при создании многопользовательских БД.</w:t>
      </w:r>
    </w:p>
    <w:p w14:paraId="673BF2E0" w14:textId="77777777" w:rsidR="00142C94" w:rsidRPr="00142C94" w:rsidRDefault="00142C94" w:rsidP="00142C94">
      <w:pPr>
        <w:spacing w:after="14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142C94">
        <w:rPr>
          <w:rFonts w:ascii="Times New Roman" w:hAnsi="Times New Roman" w:cs="Times New Roman"/>
          <w:b/>
          <w:sz w:val="24"/>
        </w:rPr>
        <w:t>Централизованные БД</w:t>
      </w:r>
    </w:p>
    <w:p w14:paraId="01E15884" w14:textId="77777777" w:rsidR="00142C94" w:rsidRDefault="00142C94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Обеспечивают единое хранение данных и работу с этими данными многих пользователей.</w:t>
      </w:r>
    </w:p>
    <w:p w14:paraId="3D0D766D" w14:textId="77777777" w:rsidR="00142C94" w:rsidRPr="00142C94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74C666E3" wp14:editId="7A660FBE">
            <wp:simplePos x="0" y="0"/>
            <wp:positionH relativeFrom="column">
              <wp:posOffset>-1905</wp:posOffset>
            </wp:positionH>
            <wp:positionV relativeFrom="paragraph">
              <wp:posOffset>263525</wp:posOffset>
            </wp:positionV>
            <wp:extent cx="1858010" cy="1318260"/>
            <wp:effectExtent l="0" t="0" r="8890" b="0"/>
            <wp:wrapTight wrapText="bothSides">
              <wp:wrapPolygon edited="0">
                <wp:start x="0" y="0"/>
                <wp:lineTo x="0" y="21225"/>
                <wp:lineTo x="21482" y="21225"/>
                <wp:lineTo x="2148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C94" w:rsidRPr="00142C94">
        <w:rPr>
          <w:rFonts w:ascii="Times New Roman" w:hAnsi="Times New Roman" w:cs="Times New Roman"/>
          <w:b/>
          <w:sz w:val="24"/>
        </w:rPr>
        <w:t>Файл-серверная архитектура:</w:t>
      </w:r>
    </w:p>
    <w:p w14:paraId="48850F76" w14:textId="77777777" w:rsidR="00142C94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База данных хранится на сервере.</w:t>
      </w:r>
    </w:p>
    <w:p w14:paraId="33AF06DF" w14:textId="77777777" w:rsidR="00A25630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Сервер не выполняет обработку данных.</w:t>
      </w:r>
    </w:p>
    <w:p w14:paraId="5CA76D28" w14:textId="77777777" w:rsidR="00A25630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</w:p>
    <w:p w14:paraId="1E1370B3" w14:textId="77777777" w:rsidR="00A25630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</w:p>
    <w:p w14:paraId="6AD73C58" w14:textId="77777777" w:rsidR="00A25630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</w:p>
    <w:p w14:paraId="5E32FA72" w14:textId="209868F4" w:rsidR="00A25630" w:rsidRDefault="00A25630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обработки данные передаются на компьютер</w:t>
      </w:r>
      <w:r w:rsidR="00CA04F8">
        <w:rPr>
          <w:rFonts w:ascii="Times New Roman" w:hAnsi="Times New Roman" w:cs="Times New Roman"/>
          <w:sz w:val="24"/>
        </w:rPr>
        <w:t>ы клиентов, там обрабатываются, и если обработка была связана с изменением данных, то после окончания обработки данные обратно передаются на сервер.</w:t>
      </w:r>
    </w:p>
    <w:p w14:paraId="11FF2E5D" w14:textId="7BD2415A" w:rsidR="004F2A11" w:rsidRDefault="004F2A11" w:rsidP="004F2A11">
      <w:pPr>
        <w:spacing w:after="140" w:line="240" w:lineRule="auto"/>
        <w:jc w:val="center"/>
        <w:rPr>
          <w:rFonts w:ascii="Times New Roman" w:hAnsi="Times New Roman" w:cs="Times New Roman"/>
          <w:sz w:val="24"/>
        </w:rPr>
      </w:pPr>
      <w:r w:rsidRPr="004F2A11">
        <w:rPr>
          <w:rFonts w:ascii="Times New Roman" w:hAnsi="Times New Roman" w:cs="Times New Roman"/>
          <w:b/>
          <w:sz w:val="24"/>
          <w:highlight w:val="yellow"/>
        </w:rPr>
        <w:t>Лекция 2</w:t>
      </w:r>
    </w:p>
    <w:p w14:paraId="64BED8A1" w14:textId="77777777" w:rsidR="00CA04F8" w:rsidRPr="00CA04F8" w:rsidRDefault="00CA04F8" w:rsidP="00142C94">
      <w:pPr>
        <w:spacing w:after="14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CA04F8">
        <w:rPr>
          <w:rFonts w:ascii="Times New Roman" w:hAnsi="Times New Roman" w:cs="Times New Roman"/>
          <w:b/>
          <w:sz w:val="24"/>
        </w:rPr>
        <w:t>Файл-серверные БД:</w:t>
      </w:r>
    </w:p>
    <w:p w14:paraId="088983F0" w14:textId="77777777" w:rsidR="00CA04F8" w:rsidRDefault="00CA04F8" w:rsidP="00142C94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Преимущества:</w:t>
      </w:r>
    </w:p>
    <w:p w14:paraId="1E9753CC" w14:textId="77777777" w:rsidR="00CA04F8" w:rsidRDefault="00CA04F8" w:rsidP="00CA04F8">
      <w:pPr>
        <w:pStyle w:val="a3"/>
        <w:numPr>
          <w:ilvl w:val="0"/>
          <w:numId w:val="1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Простота организации</w:t>
      </w:r>
    </w:p>
    <w:p w14:paraId="2E768922" w14:textId="77777777" w:rsidR="00CA04F8" w:rsidRDefault="00CA04F8" w:rsidP="00CA04F8">
      <w:pPr>
        <w:pStyle w:val="a3"/>
        <w:numPr>
          <w:ilvl w:val="0"/>
          <w:numId w:val="1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Низкая стоимость</w:t>
      </w:r>
    </w:p>
    <w:p w14:paraId="1477B6E5" w14:textId="77777777" w:rsidR="00CA04F8" w:rsidRDefault="00CA04F8" w:rsidP="00CA04F8">
      <w:pPr>
        <w:pStyle w:val="a3"/>
        <w:numPr>
          <w:ilvl w:val="0"/>
          <w:numId w:val="11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Высокая скорость разработки</w:t>
      </w:r>
    </w:p>
    <w:p w14:paraId="4FB024FD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Недостатки:</w:t>
      </w:r>
    </w:p>
    <w:p w14:paraId="3387E7C9" w14:textId="77777777" w:rsidR="00CA04F8" w:rsidRDefault="00CA04F8" w:rsidP="00CA04F8">
      <w:pPr>
        <w:pStyle w:val="a3"/>
        <w:numPr>
          <w:ilvl w:val="0"/>
          <w:numId w:val="1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Большой объем передаваемых по сети данных</w:t>
      </w:r>
    </w:p>
    <w:p w14:paraId="7FD3D6BE" w14:textId="77777777" w:rsidR="00CA04F8" w:rsidRDefault="00CA04F8" w:rsidP="00CA04F8">
      <w:pPr>
        <w:pStyle w:val="a3"/>
        <w:numPr>
          <w:ilvl w:val="0"/>
          <w:numId w:val="1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Низкий уровень защиты данных </w:t>
      </w:r>
    </w:p>
    <w:p w14:paraId="7CE23739" w14:textId="77777777" w:rsidR="00CA04F8" w:rsidRDefault="00CA04F8" w:rsidP="00CA04F8">
      <w:pPr>
        <w:pStyle w:val="a3"/>
        <w:numPr>
          <w:ilvl w:val="0"/>
          <w:numId w:val="1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повышения производительности обработки следует повысить производительность компьютеров пользователей, а не одного сервера</w:t>
      </w:r>
    </w:p>
    <w:p w14:paraId="0D6D7DD2" w14:textId="77777777" w:rsidR="00CA04F8" w:rsidRDefault="00CA04F8" w:rsidP="00CA04F8">
      <w:pPr>
        <w:pStyle w:val="a3"/>
        <w:numPr>
          <w:ilvl w:val="0"/>
          <w:numId w:val="12"/>
        </w:num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Сложность поддержания непротиворечивости данных</w:t>
      </w:r>
    </w:p>
    <w:p w14:paraId="3C809B5C" w14:textId="77777777" w:rsidR="00CA04F8" w:rsidRDefault="00CA04F8" w:rsidP="00CA04F8">
      <w:pPr>
        <w:spacing w:after="14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Клиент-серверные БД</w:t>
      </w:r>
    </w:p>
    <w:p w14:paraId="2CD4E97F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сервере устанавливается специальное ПО, например, сервер базы данных и появление СУБД. (двухзвенная архитектура)</w:t>
      </w:r>
    </w:p>
    <w:p w14:paraId="7F0E7524" w14:textId="77777777" w:rsidR="00CA04F8" w:rsidRDefault="00CA04F8" w:rsidP="00CA04F8">
      <w:pPr>
        <w:spacing w:after="14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1BDFB8" wp14:editId="1B6287E3">
            <wp:extent cx="1813560" cy="10499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8139" cy="10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2E03D4A0" wp14:editId="6400CAB3">
            <wp:extent cx="2590800" cy="102828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120" cy="109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D545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BBD79ED" wp14:editId="5EFB709B">
            <wp:simplePos x="0" y="0"/>
            <wp:positionH relativeFrom="column">
              <wp:posOffset>635</wp:posOffset>
            </wp:positionH>
            <wp:positionV relativeFrom="paragraph">
              <wp:posOffset>112395</wp:posOffset>
            </wp:positionV>
            <wp:extent cx="2021205" cy="1021080"/>
            <wp:effectExtent l="0" t="0" r="0" b="7620"/>
            <wp:wrapTight wrapText="bothSides">
              <wp:wrapPolygon edited="0">
                <wp:start x="0" y="0"/>
                <wp:lineTo x="0" y="21358"/>
                <wp:lineTo x="21376" y="21358"/>
                <wp:lineTo x="21376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Серверы служат для хранения и для обработки данных.</w:t>
      </w:r>
    </w:p>
    <w:p w14:paraId="62F2A72F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Архитектура не исключает обработку данных на компьютерах пользователей.</w:t>
      </w:r>
    </w:p>
    <w:p w14:paraId="12049E3A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sz w:val="24"/>
        </w:rPr>
      </w:pPr>
    </w:p>
    <w:p w14:paraId="5636DCFA" w14:textId="77777777" w:rsidR="00312D73" w:rsidRDefault="00312D73" w:rsidP="00CA04F8">
      <w:pPr>
        <w:spacing w:after="14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4C80B1E6" w14:textId="15D2D3ED" w:rsidR="00312D73" w:rsidRDefault="00312D73" w:rsidP="00CA04F8">
      <w:pPr>
        <w:spacing w:after="140" w:line="240" w:lineRule="auto"/>
        <w:jc w:val="both"/>
        <w:rPr>
          <w:rFonts w:ascii="Times New Roman" w:hAnsi="Times New Roman" w:cs="Times New Roman"/>
          <w:b/>
          <w:sz w:val="24"/>
        </w:rPr>
      </w:pPr>
    </w:p>
    <w:p w14:paraId="0035A238" w14:textId="77777777" w:rsidR="00CA04F8" w:rsidRDefault="00CA04F8" w:rsidP="00312D73">
      <w:pPr>
        <w:spacing w:after="14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Трехуровневые (трехзвенные) БД</w:t>
      </w:r>
    </w:p>
    <w:p w14:paraId="249CF3C5" w14:textId="77777777" w:rsidR="00CA04F8" w:rsidRDefault="00CA04F8" w:rsidP="00CA04F8">
      <w:pPr>
        <w:spacing w:after="140" w:line="24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6D274C" wp14:editId="2F894229">
            <wp:extent cx="2895600" cy="1140286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3426" cy="12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       </w:t>
      </w:r>
      <w:r>
        <w:rPr>
          <w:noProof/>
          <w:lang w:eastAsia="ru-RU"/>
        </w:rPr>
        <w:drawing>
          <wp:inline distT="0" distB="0" distL="0" distR="0" wp14:anchorId="3FBBF789" wp14:editId="2914180A">
            <wp:extent cx="2274277" cy="1138962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4048" cy="11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39A" w14:textId="77777777" w:rsidR="00CA04F8" w:rsidRDefault="00CA04F8" w:rsidP="00CA04F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Распределенные БД</w:t>
      </w:r>
    </w:p>
    <w:p w14:paraId="2C6B444D" w14:textId="77777777" w:rsidR="00CA04F8" w:rsidRDefault="00CA04F8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Распределенная обработка данных </w:t>
      </w:r>
      <w:r w:rsidR="00AC6473">
        <w:rPr>
          <w:rFonts w:ascii="Times New Roman" w:hAnsi="Times New Roman" w:cs="Times New Roman"/>
          <w:noProof/>
          <w:sz w:val="24"/>
          <w:lang w:eastAsia="ru-RU"/>
        </w:rPr>
        <w:t>–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AC6473">
        <w:rPr>
          <w:rFonts w:ascii="Times New Roman" w:hAnsi="Times New Roman" w:cs="Times New Roman"/>
          <w:noProof/>
          <w:sz w:val="24"/>
          <w:lang w:eastAsia="ru-RU"/>
        </w:rPr>
        <w:t>обработка данных, при которой выполнение операции распределено по узлам вычислительной сети.</w:t>
      </w:r>
    </w:p>
    <w:p w14:paraId="2A281125" w14:textId="77777777" w:rsidR="00AC6473" w:rsidRDefault="00AC6473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Распределенная БД (РБД) </w:t>
      </w:r>
      <w:r>
        <w:rPr>
          <w:rFonts w:ascii="Times New Roman" w:hAnsi="Times New Roman" w:cs="Times New Roman"/>
          <w:noProof/>
          <w:sz w:val="24"/>
          <w:lang w:eastAsia="ru-RU"/>
        </w:rPr>
        <w:t>– совокупность логически взаимосвязанных распределяемых данных, физически распределенных в компьютерной сети.</w:t>
      </w:r>
    </w:p>
    <w:p w14:paraId="5E2683BE" w14:textId="77777777" w:rsidR="00AC6473" w:rsidRDefault="00AC6473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Распределенная СУБД </w:t>
      </w:r>
      <w:r>
        <w:rPr>
          <w:rFonts w:ascii="Times New Roman" w:hAnsi="Times New Roman" w:cs="Times New Roman"/>
          <w:noProof/>
          <w:sz w:val="24"/>
          <w:lang w:eastAsia="ru-RU"/>
        </w:rPr>
        <w:t>– программный комплекс, предназначенный для управления РБД и обеспечивающий прозрачный доступ пользователей к распределенной информации.</w:t>
      </w:r>
    </w:p>
    <w:p w14:paraId="0698FEEC" w14:textId="77777777" w:rsidR="00AC6473" w:rsidRDefault="00AC6473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063281" wp14:editId="38CC7267">
            <wp:extent cx="2590800" cy="1512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0872" cy="15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509E" w14:textId="77777777" w:rsidR="00AC6473" w:rsidRDefault="00AC6473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Распределенная БД отображает организационную структуру разных компаний, которые состоят из различного множества подразделений, причем те физически разбросаны по разным местам. (пример: Сбербанк). При этом каждая производственная единица обладает своим собственным набором обрабатываемых данных. Есть необходимость доступа ко всем данным как к единому целому.</w:t>
      </w:r>
    </w:p>
    <w:p w14:paraId="40B98FAC" w14:textId="77777777" w:rsidR="00AC6473" w:rsidRDefault="00960ACF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Опредлеение и размещение фрагментов БД должно производится с учетом особенностей использования БД.</w:t>
      </w:r>
    </w:p>
    <w:p w14:paraId="29C97DE5" w14:textId="77777777" w:rsidR="00960ACF" w:rsidRDefault="00960ACF" w:rsidP="00CA04F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Любой узел способен независимо обрабатывать запросы своих пользователей, которые требуют доступ к сокально сохраненным данным, а также способен обрабатывать данные, хранимые на других узлах сети.</w:t>
      </w:r>
    </w:p>
    <w:p w14:paraId="31EF8DD0" w14:textId="77777777" w:rsidR="00960ACF" w:rsidRDefault="00960ACF" w:rsidP="00960ACF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Подходы к разработке распределенных БД</w:t>
      </w:r>
    </w:p>
    <w:p w14:paraId="4E203350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Полная</w:t>
      </w:r>
      <w:r w:rsidR="00312D73">
        <w:rPr>
          <w:rFonts w:ascii="Times New Roman" w:hAnsi="Times New Roman" w:cs="Times New Roman"/>
          <w:noProof/>
          <w:sz w:val="24"/>
          <w:lang w:eastAsia="ru-RU"/>
        </w:rPr>
        <w:t xml:space="preserve"> фрагментация.</w:t>
      </w:r>
    </w:p>
    <w:p w14:paraId="445D5A3B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Горизонтальные фрагменты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–                 </w:t>
      </w: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Вертикальные фрагменты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– подмножества подмножества строк таблицы.                          </w:t>
      </w:r>
      <w:r w:rsidR="00312D73">
        <w:rPr>
          <w:rFonts w:ascii="Times New Roman" w:hAnsi="Times New Roman" w:cs="Times New Roman"/>
          <w:noProof/>
          <w:sz w:val="24"/>
          <w:lang w:eastAsia="ru-RU"/>
        </w:rPr>
        <w:t xml:space="preserve">                  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столбцов таблицы.</w:t>
      </w:r>
    </w:p>
    <w:p w14:paraId="4C5B5EED" w14:textId="7B00A08E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60AC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64DB6DB" wp14:editId="4BBA9C95">
            <wp:extent cx="2279073" cy="1728656"/>
            <wp:effectExtent l="0" t="0" r="698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5473" cy="18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            </w:t>
      </w:r>
      <w:r w:rsidRPr="00960AC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B9FE072" wp14:editId="0A4B594D">
            <wp:extent cx="2632364" cy="169315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9727" cy="17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8D9A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При полной репликации (тиражировании) на всех серверах хранятся одни и те же данные (полное дублирование).</w:t>
      </w:r>
    </w:p>
    <w:p w14:paraId="35262F2D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Плюсы:</w:t>
      </w:r>
    </w:p>
    <w:p w14:paraId="14ECB036" w14:textId="77777777" w:rsidR="00960ACF" w:rsidRDefault="00960ACF" w:rsidP="00960ACF">
      <w:pPr>
        <w:pStyle w:val="a3"/>
        <w:numPr>
          <w:ilvl w:val="0"/>
          <w:numId w:val="13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Повышение доступности</w:t>
      </w:r>
    </w:p>
    <w:p w14:paraId="5730B972" w14:textId="77777777" w:rsidR="00960ACF" w:rsidRDefault="00960ACF" w:rsidP="00960ACF">
      <w:pPr>
        <w:pStyle w:val="a3"/>
        <w:numPr>
          <w:ilvl w:val="0"/>
          <w:numId w:val="13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Повышение рабочих характеристик системы</w:t>
      </w:r>
    </w:p>
    <w:p w14:paraId="03471C3D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Минусы:</w:t>
      </w:r>
    </w:p>
    <w:p w14:paraId="5A13111F" w14:textId="77777777" w:rsidR="00960ACF" w:rsidRDefault="00960ACF" w:rsidP="00960ACF">
      <w:pPr>
        <w:pStyle w:val="a3"/>
        <w:numPr>
          <w:ilvl w:val="0"/>
          <w:numId w:val="1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Необходимость в дополнительном объеме памяти</w:t>
      </w:r>
    </w:p>
    <w:p w14:paraId="2884BE9D" w14:textId="77777777" w:rsidR="00960ACF" w:rsidRDefault="00960ACF" w:rsidP="00960ACF">
      <w:pPr>
        <w:pStyle w:val="a3"/>
        <w:numPr>
          <w:ilvl w:val="0"/>
          <w:numId w:val="1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Поддержание согласованности данных в разных копиях</w:t>
      </w:r>
    </w:p>
    <w:p w14:paraId="07914A2E" w14:textId="77777777" w:rsidR="00960ACF" w:rsidRDefault="00960ACF" w:rsidP="00960ACF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Основные проблемы распределеннй БД:</w:t>
      </w:r>
    </w:p>
    <w:p w14:paraId="6BD78294" w14:textId="77777777" w:rsidR="00960ACF" w:rsidRDefault="00960ACF" w:rsidP="00960ACF">
      <w:pPr>
        <w:pStyle w:val="a3"/>
        <w:numPr>
          <w:ilvl w:val="0"/>
          <w:numId w:val="1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Фрагментация данных и распределение по компьютерам</w:t>
      </w:r>
    </w:p>
    <w:p w14:paraId="45B946A0" w14:textId="77777777" w:rsidR="00960ACF" w:rsidRDefault="00960ACF" w:rsidP="00960ACF">
      <w:pPr>
        <w:pStyle w:val="a3"/>
        <w:numPr>
          <w:ilvl w:val="0"/>
          <w:numId w:val="1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Составление глобального каталога, содержащего ифнормацию о каждом фрагменте БД и его местоположении в сети</w:t>
      </w:r>
    </w:p>
    <w:p w14:paraId="6FD74076" w14:textId="77777777" w:rsidR="00960ACF" w:rsidRDefault="00816DAA" w:rsidP="00960ACF">
      <w:pPr>
        <w:pStyle w:val="a3"/>
        <w:numPr>
          <w:ilvl w:val="0"/>
          <w:numId w:val="1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Организация обработки запросов</w:t>
      </w:r>
    </w:p>
    <w:p w14:paraId="2FD0F4FD" w14:textId="77777777" w:rsidR="00816DAA" w:rsidRDefault="00816DAA" w:rsidP="00816DAA">
      <w:pPr>
        <w:pStyle w:val="a3"/>
        <w:numPr>
          <w:ilvl w:val="0"/>
          <w:numId w:val="15"/>
        </w:numPr>
        <w:spacing w:after="140" w:line="240" w:lineRule="auto"/>
        <w:ind w:left="1208" w:hanging="357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Сонхронизация нескольких запросов к одним и тем же данным</w:t>
      </w:r>
    </w:p>
    <w:p w14:paraId="7E536D24" w14:textId="77777777" w:rsidR="00816DAA" w:rsidRDefault="00816DAA" w:rsidP="00816DAA">
      <w:pPr>
        <w:pStyle w:val="a3"/>
        <w:numPr>
          <w:ilvl w:val="0"/>
          <w:numId w:val="15"/>
        </w:numPr>
        <w:spacing w:after="140" w:line="240" w:lineRule="auto"/>
        <w:ind w:left="1208" w:hanging="357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Исключение аномалий удаления и обновления одних и тех же данных</w:t>
      </w:r>
    </w:p>
    <w:p w14:paraId="618EF91C" w14:textId="77777777" w:rsidR="00816DAA" w:rsidRDefault="00816DAA" w:rsidP="00816DAA">
      <w:pPr>
        <w:pStyle w:val="a3"/>
        <w:numPr>
          <w:ilvl w:val="0"/>
          <w:numId w:val="15"/>
        </w:numPr>
        <w:spacing w:after="140" w:line="240" w:lineRule="auto"/>
        <w:ind w:left="1208" w:hanging="357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Оптимизация последовательности шагов при обработке запроса и тд</w:t>
      </w:r>
    </w:p>
    <w:p w14:paraId="44F78AE7" w14:textId="77777777" w:rsidR="00816DAA" w:rsidRDefault="00816DAA" w:rsidP="00816DAA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816DAA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0288" behindDoc="1" locked="0" layoutInCell="1" allowOverlap="1" wp14:anchorId="02EB063D" wp14:editId="0D5AF408">
            <wp:simplePos x="0" y="0"/>
            <wp:positionH relativeFrom="column">
              <wp:posOffset>635</wp:posOffset>
            </wp:positionH>
            <wp:positionV relativeFrom="paragraph">
              <wp:posOffset>262890</wp:posOffset>
            </wp:positionV>
            <wp:extent cx="3094355" cy="1699260"/>
            <wp:effectExtent l="0" t="0" r="0" b="0"/>
            <wp:wrapThrough wrapText="bothSides">
              <wp:wrapPolygon edited="0">
                <wp:start x="0" y="0"/>
                <wp:lineTo x="0" y="21309"/>
                <wp:lineTo x="21409" y="21309"/>
                <wp:lineTo x="21409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lang w:eastAsia="ru-RU"/>
        </w:rPr>
        <w:t>Классификация баз данных</w:t>
      </w:r>
    </w:p>
    <w:p w14:paraId="679890B0" w14:textId="77777777" w:rsidR="00816DAA" w:rsidRDefault="00816DAA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Неструктурированными </w:t>
      </w:r>
      <w:r>
        <w:rPr>
          <w:rFonts w:ascii="Times New Roman" w:hAnsi="Times New Roman" w:cs="Times New Roman"/>
          <w:noProof/>
          <w:sz w:val="24"/>
          <w:lang w:eastAsia="ru-RU"/>
        </w:rPr>
        <w:t>называются БД, информация в которых представлена в виде семантических сетей.</w:t>
      </w:r>
    </w:p>
    <w:p w14:paraId="62F3A8CC" w14:textId="77777777" w:rsidR="00816DAA" w:rsidRDefault="00816DAA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Частично-структурированные </w:t>
      </w:r>
      <w:r>
        <w:rPr>
          <w:rFonts w:ascii="Times New Roman" w:hAnsi="Times New Roman" w:cs="Times New Roman"/>
          <w:noProof/>
          <w:sz w:val="24"/>
          <w:lang w:eastAsia="ru-RU"/>
        </w:rPr>
        <w:t>– информация в БД содержится в виде текста или гипертекста.</w:t>
      </w:r>
    </w:p>
    <w:p w14:paraId="389F736D" w14:textId="77777777" w:rsidR="00816DAA" w:rsidRDefault="00816DAA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В структурированной БД </w:t>
      </w:r>
      <w:r>
        <w:rPr>
          <w:rFonts w:ascii="Times New Roman" w:hAnsi="Times New Roman" w:cs="Times New Roman"/>
          <w:noProof/>
          <w:sz w:val="24"/>
          <w:lang w:eastAsia="ru-RU"/>
        </w:rPr>
        <w:t>должна быть предварительно описана модель структуры данных.</w:t>
      </w:r>
    </w:p>
    <w:p w14:paraId="581BE3DA" w14:textId="77777777" w:rsidR="00312D73" w:rsidRDefault="00312D73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4101186F" w14:textId="77777777" w:rsidR="00816DAA" w:rsidRDefault="00816DAA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816DAA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84010FA" wp14:editId="5CD81605">
            <wp:extent cx="3124200" cy="21173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1249" cy="21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25ED" w14:textId="77777777" w:rsidR="00816DAA" w:rsidRDefault="00816DAA" w:rsidP="00816DAA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Иерархическая модель БД</w:t>
      </w:r>
    </w:p>
    <w:p w14:paraId="13A2D981" w14:textId="77777777" w:rsidR="00816DAA" w:rsidRDefault="00816DAA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Одна из первых моделей. Эта модель отражает множественные связи между объектами реального мира, когда один объект выступает в качестве главного (родительского)</w:t>
      </w:r>
      <w:r w:rsidR="00312D73">
        <w:rPr>
          <w:rFonts w:ascii="Times New Roman" w:hAnsi="Times New Roman" w:cs="Times New Roman"/>
          <w:noProof/>
          <w:sz w:val="24"/>
          <w:lang w:eastAsia="ru-RU"/>
        </w:rPr>
        <w:t>, с которым связано большое количество подчиненных (дочерних) объектов.</w:t>
      </w:r>
    </w:p>
    <w:p w14:paraId="697EEC9F" w14:textId="77777777" w:rsidR="00312D73" w:rsidRDefault="00312D73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 xml:space="preserve">IMS (Information Management System) </w:t>
      </w:r>
      <w:r w:rsidRPr="00312D73">
        <w:rPr>
          <w:rFonts w:ascii="Times New Roman" w:hAnsi="Times New Roman" w:cs="Times New Roman"/>
          <w:b/>
          <w:noProof/>
          <w:sz w:val="24"/>
          <w:lang w:val="en-US" w:eastAsia="ru-RU"/>
        </w:rPr>
        <w:t xml:space="preserve">– </w:t>
      </w:r>
      <w:r>
        <w:rPr>
          <w:rFonts w:ascii="Times New Roman" w:hAnsi="Times New Roman" w:cs="Times New Roman"/>
          <w:noProof/>
          <w:sz w:val="24"/>
          <w:lang w:eastAsia="ru-RU"/>
        </w:rPr>
        <w:t>результат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работы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фирм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IBM </w:t>
      </w:r>
      <w:r>
        <w:rPr>
          <w:rFonts w:ascii="Times New Roman" w:hAnsi="Times New Roman" w:cs="Times New Roman"/>
          <w:noProof/>
          <w:sz w:val="24"/>
          <w:lang w:eastAsia="ru-RU"/>
        </w:rPr>
        <w:t>и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Rockwell </w:t>
      </w:r>
      <w:r>
        <w:rPr>
          <w:rFonts w:ascii="Times New Roman" w:hAnsi="Times New Roman" w:cs="Times New Roman"/>
          <w:noProof/>
          <w:sz w:val="24"/>
          <w:lang w:eastAsia="ru-RU"/>
        </w:rPr>
        <w:t>по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созданию</w:t>
      </w:r>
      <w:r w:rsidRPr="00312D7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СУБД для поддержки лунного проекта Аполлон.</w:t>
      </w:r>
    </w:p>
    <w:p w14:paraId="454889E5" w14:textId="77777777" w:rsidR="00312D73" w:rsidRDefault="00312D73" w:rsidP="00816DA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Информационные единицы:</w:t>
      </w:r>
    </w:p>
    <w:p w14:paraId="0ADEF2E2" w14:textId="77777777" w:rsidR="00312D73" w:rsidRDefault="00312D73" w:rsidP="00312D73">
      <w:pPr>
        <w:pStyle w:val="a3"/>
        <w:numPr>
          <w:ilvl w:val="0"/>
          <w:numId w:val="1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Поле</w:t>
      </w:r>
    </w:p>
    <w:p w14:paraId="26186FAA" w14:textId="77777777" w:rsidR="00312D73" w:rsidRDefault="00312D73" w:rsidP="00312D73">
      <w:pPr>
        <w:pStyle w:val="a3"/>
        <w:numPr>
          <w:ilvl w:val="0"/>
          <w:numId w:val="1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Запись</w:t>
      </w:r>
    </w:p>
    <w:p w14:paraId="1280A301" w14:textId="77777777" w:rsidR="00312D73" w:rsidRDefault="00312D73" w:rsidP="00312D73">
      <w:pPr>
        <w:pStyle w:val="a3"/>
        <w:numPr>
          <w:ilvl w:val="0"/>
          <w:numId w:val="1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Групповое отношение</w:t>
      </w:r>
    </w:p>
    <w:p w14:paraId="6BFA1376" w14:textId="77777777" w:rsidR="00312D73" w:rsidRDefault="00312D73" w:rsidP="00312D73">
      <w:pPr>
        <w:pStyle w:val="a3"/>
        <w:numPr>
          <w:ilvl w:val="0"/>
          <w:numId w:val="1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База данных</w:t>
      </w:r>
    </w:p>
    <w:p w14:paraId="73C97540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Поле данных </w:t>
      </w:r>
      <w:r>
        <w:rPr>
          <w:rFonts w:ascii="Times New Roman" w:hAnsi="Times New Roman" w:cs="Times New Roman"/>
          <w:noProof/>
          <w:sz w:val="24"/>
          <w:lang w:eastAsia="ru-RU"/>
        </w:rPr>
        <w:t>– минимальная неделимая именованная единица данных, доступная пользователю через СУБД.</w:t>
      </w:r>
    </w:p>
    <w:p w14:paraId="12A3FAEF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Запись </w:t>
      </w:r>
      <w:r>
        <w:rPr>
          <w:rFonts w:ascii="Times New Roman" w:hAnsi="Times New Roman" w:cs="Times New Roman"/>
          <w:noProof/>
          <w:sz w:val="24"/>
          <w:lang w:eastAsia="ru-RU"/>
        </w:rPr>
        <w:t>– совокупность полей (тип записи и экземпляры записи).</w:t>
      </w:r>
    </w:p>
    <w:p w14:paraId="37DE5ED8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Тип записи </w:t>
      </w:r>
      <w:r>
        <w:rPr>
          <w:rFonts w:ascii="Times New Roman" w:hAnsi="Times New Roman" w:cs="Times New Roman"/>
          <w:noProof/>
          <w:sz w:val="24"/>
          <w:lang w:eastAsia="ru-RU"/>
        </w:rPr>
        <w:t>– именованная совокупность полей с указанием их типов.</w:t>
      </w:r>
    </w:p>
    <w:p w14:paraId="68E94AE6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Экземпляр записи </w:t>
      </w:r>
      <w:r>
        <w:rPr>
          <w:rFonts w:ascii="Times New Roman" w:hAnsi="Times New Roman" w:cs="Times New Roman"/>
          <w:noProof/>
          <w:sz w:val="24"/>
          <w:lang w:eastAsia="ru-RU"/>
        </w:rPr>
        <w:t>– набор конкретных значений в последовательности, соответствующей определению типа этой записи.</w:t>
      </w:r>
    </w:p>
    <w:p w14:paraId="58EB4FDE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Тип записи задает множество одинаковых объектов, а экземпляр записи указывает на конкретный объект из этого множества.</w:t>
      </w:r>
    </w:p>
    <w:p w14:paraId="5663CA38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Групповое отношение </w:t>
      </w:r>
      <w:r>
        <w:rPr>
          <w:rFonts w:ascii="Times New Roman" w:hAnsi="Times New Roman" w:cs="Times New Roman"/>
          <w:noProof/>
          <w:sz w:val="24"/>
          <w:lang w:eastAsia="ru-RU"/>
        </w:rPr>
        <w:t>– это иерархическое отношение между записями двух типов.</w:t>
      </w:r>
    </w:p>
    <w:p w14:paraId="4D51A6A0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Экземпляр группового отношения задается исходной записью и множеством подчиненных записей.</w:t>
      </w:r>
    </w:p>
    <w:p w14:paraId="507231A0" w14:textId="77777777" w:rsidR="00312D73" w:rsidRDefault="00312D73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Иерархическая модель БД </w:t>
      </w:r>
      <w:r>
        <w:rPr>
          <w:rFonts w:ascii="Times New Roman" w:hAnsi="Times New Roman" w:cs="Times New Roman"/>
          <w:noProof/>
          <w:sz w:val="24"/>
          <w:lang w:eastAsia="ru-RU"/>
        </w:rPr>
        <w:t>– упорядоченная совокупность экземпляров деревьев, каждое из которых содержит экземп</w:t>
      </w:r>
      <w:r w:rsidR="00114CA0">
        <w:rPr>
          <w:rFonts w:ascii="Times New Roman" w:hAnsi="Times New Roman" w:cs="Times New Roman"/>
          <w:noProof/>
          <w:sz w:val="24"/>
          <w:lang w:eastAsia="ru-RU"/>
        </w:rPr>
        <w:t>л</w:t>
      </w:r>
      <w:r>
        <w:rPr>
          <w:rFonts w:ascii="Times New Roman" w:hAnsi="Times New Roman" w:cs="Times New Roman"/>
          <w:noProof/>
          <w:sz w:val="24"/>
          <w:lang w:eastAsia="ru-RU"/>
        </w:rPr>
        <w:t>яры записей.</w:t>
      </w:r>
    </w:p>
    <w:p w14:paraId="47E6975F" w14:textId="77777777" w:rsidR="00312D73" w:rsidRDefault="00114CA0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Дерево </w:t>
      </w:r>
      <w:r>
        <w:rPr>
          <w:rFonts w:ascii="Times New Roman" w:hAnsi="Times New Roman" w:cs="Times New Roman"/>
          <w:noProof/>
          <w:sz w:val="24"/>
          <w:lang w:eastAsia="ru-RU"/>
        </w:rPr>
        <w:t>– совокупность корневой записи и множества подчиненных записей.</w:t>
      </w:r>
    </w:p>
    <w:p w14:paraId="744A05F4" w14:textId="77777777" w:rsidR="00114CA0" w:rsidRDefault="00114CA0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114CA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8D1976E" wp14:editId="4BAB3A17">
            <wp:extent cx="2788920" cy="1384007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9952" cy="140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2E06A1D" wp14:editId="76538145">
            <wp:extent cx="3779520" cy="14341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3"/>
                    <a:stretch/>
                  </pic:blipFill>
                  <pic:spPr bwMode="auto">
                    <a:xfrm>
                      <a:off x="0" y="0"/>
                      <a:ext cx="3806394" cy="144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357CD" w14:textId="77777777" w:rsidR="00114CA0" w:rsidRDefault="00114CA0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Ограничения иерархической модели БД:</w:t>
      </w:r>
    </w:p>
    <w:p w14:paraId="04DC3E8D" w14:textId="77777777" w:rsidR="00114CA0" w:rsidRDefault="00114CA0" w:rsidP="00114CA0">
      <w:pPr>
        <w:pStyle w:val="a3"/>
        <w:numPr>
          <w:ilvl w:val="0"/>
          <w:numId w:val="1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Существует только одна корневая запись, которая не связана ни с какой исходной записью</w:t>
      </w:r>
    </w:p>
    <w:p w14:paraId="105849FE" w14:textId="77777777" w:rsidR="00114CA0" w:rsidRDefault="00114CA0" w:rsidP="00114CA0">
      <w:pPr>
        <w:pStyle w:val="a3"/>
        <w:numPr>
          <w:ilvl w:val="0"/>
          <w:numId w:val="1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Каждая</w:t>
      </w:r>
      <w:r w:rsidR="00865D13">
        <w:rPr>
          <w:rFonts w:ascii="Times New Roman" w:hAnsi="Times New Roman" w:cs="Times New Roman"/>
          <w:noProof/>
          <w:sz w:val="24"/>
          <w:lang w:eastAsia="ru-RU"/>
        </w:rPr>
        <w:t xml:space="preserve"> логчиески исходная запись может быть связана с произвольным числом логически подчиненных записей</w:t>
      </w:r>
    </w:p>
    <w:p w14:paraId="261B538A" w14:textId="4C87E323" w:rsidR="00865D13" w:rsidRDefault="00865D13" w:rsidP="00114CA0">
      <w:pPr>
        <w:pStyle w:val="a3"/>
        <w:numPr>
          <w:ilvl w:val="0"/>
          <w:numId w:val="1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Каждая логически подчиненная запись может быть связана только с </w:t>
      </w:r>
      <w:r w:rsidR="004F2A11">
        <w:rPr>
          <w:rFonts w:ascii="Times New Roman" w:hAnsi="Times New Roman" w:cs="Times New Roman"/>
          <w:noProof/>
          <w:sz w:val="24"/>
          <w:lang w:eastAsia="ru-RU"/>
        </w:rPr>
        <w:t>одной логически исходной запись</w:t>
      </w:r>
    </w:p>
    <w:p w14:paraId="786CEFEC" w14:textId="796F1139" w:rsidR="00443FA5" w:rsidRPr="00E779E7" w:rsidRDefault="00443FA5" w:rsidP="00865D13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val="en-US" w:eastAsia="ru-RU"/>
        </w:rPr>
      </w:pPr>
      <w:r w:rsidRPr="004F2A11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</w:t>
      </w:r>
      <w:r w:rsidRPr="00E779E7">
        <w:rPr>
          <w:rFonts w:ascii="Times New Roman" w:hAnsi="Times New Roman" w:cs="Times New Roman"/>
          <w:b/>
          <w:noProof/>
          <w:sz w:val="24"/>
          <w:highlight w:val="yellow"/>
          <w:lang w:val="en-US" w:eastAsia="ru-RU"/>
        </w:rPr>
        <w:t xml:space="preserve"> </w:t>
      </w:r>
      <w:r w:rsidR="004F2A11" w:rsidRPr="00E779E7">
        <w:rPr>
          <w:rFonts w:ascii="Times New Roman" w:hAnsi="Times New Roman" w:cs="Times New Roman"/>
          <w:b/>
          <w:noProof/>
          <w:sz w:val="24"/>
          <w:highlight w:val="yellow"/>
          <w:lang w:val="en-US" w:eastAsia="ru-RU"/>
        </w:rPr>
        <w:t>3</w:t>
      </w:r>
    </w:p>
    <w:p w14:paraId="0160ACCE" w14:textId="6C724FD1" w:rsidR="00865D13" w:rsidRPr="00E779E7" w:rsidRDefault="00865D13" w:rsidP="00865D13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Сетевая</w:t>
      </w:r>
      <w:r w:rsidRPr="00E779E7">
        <w:rPr>
          <w:rFonts w:ascii="Times New Roman" w:hAnsi="Times New Roman" w:cs="Times New Roman"/>
          <w:b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eastAsia="ru-RU"/>
        </w:rPr>
        <w:t>модель</w:t>
      </w:r>
      <w:r w:rsidRPr="00E779E7">
        <w:rPr>
          <w:rFonts w:ascii="Times New Roman" w:hAnsi="Times New Roman" w:cs="Times New Roman"/>
          <w:b/>
          <w:noProof/>
          <w:sz w:val="24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eastAsia="ru-RU"/>
        </w:rPr>
        <w:t>БД</w:t>
      </w:r>
    </w:p>
    <w:p w14:paraId="74D1FBE0" w14:textId="77777777" w:rsidR="00865D13" w:rsidRPr="00865D13" w:rsidRDefault="00865D13" w:rsidP="00865D1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CODASYL </w:t>
      </w:r>
      <w:r w:rsidRPr="00865D13">
        <w:rPr>
          <w:rFonts w:ascii="Times New Roman" w:hAnsi="Times New Roman" w:cs="Times New Roman"/>
          <w:noProof/>
          <w:sz w:val="24"/>
          <w:lang w:val="en-US" w:eastAsia="ru-RU"/>
        </w:rPr>
        <w:t>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Conference on Data System Language)</w:t>
      </w:r>
      <w:r w:rsidRPr="00865D13">
        <w:rPr>
          <w:rFonts w:ascii="Times New Roman" w:hAnsi="Times New Roman" w:cs="Times New Roman"/>
          <w:noProof/>
          <w:sz w:val="24"/>
          <w:lang w:val="en-US" w:eastAsia="ru-RU"/>
        </w:rPr>
        <w:t xml:space="preserve">, 1971 </w:t>
      </w:r>
      <w:r>
        <w:rPr>
          <w:rFonts w:ascii="Times New Roman" w:hAnsi="Times New Roman" w:cs="Times New Roman"/>
          <w:noProof/>
          <w:sz w:val="24"/>
          <w:lang w:eastAsia="ru-RU"/>
        </w:rPr>
        <w:t>г</w:t>
      </w:r>
      <w:r w:rsidRPr="00865D13">
        <w:rPr>
          <w:rFonts w:ascii="Times New Roman" w:hAnsi="Times New Roman" w:cs="Times New Roman"/>
          <w:noProof/>
          <w:sz w:val="24"/>
          <w:lang w:val="en-US" w:eastAsia="ru-RU"/>
        </w:rPr>
        <w:t>.</w:t>
      </w:r>
    </w:p>
    <w:p w14:paraId="36B8C48D" w14:textId="77777777" w:rsidR="00865D13" w:rsidRDefault="00865D13" w:rsidP="00865D1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Сетевая модель позволяет строить структуры данных, описываемых графом более общего вида, нежели иерархическая.</w:t>
      </w:r>
    </w:p>
    <w:p w14:paraId="6959241F" w14:textId="1C028043" w:rsidR="00865D13" w:rsidRDefault="00443FA5" w:rsidP="00865D1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Набор (определяет связи между записями):</w:t>
      </w:r>
    </w:p>
    <w:p w14:paraId="60F73282" w14:textId="79BFD5D8" w:rsidR="00443FA5" w:rsidRDefault="00443FA5" w:rsidP="00443FA5">
      <w:pPr>
        <w:pStyle w:val="a3"/>
        <w:numPr>
          <w:ilvl w:val="0"/>
          <w:numId w:val="1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Один и тот же тип записи может участвовать в нескольких наборах</w:t>
      </w:r>
    </w:p>
    <w:p w14:paraId="4F7BA5D2" w14:textId="335B42AA" w:rsidR="00443FA5" w:rsidRDefault="00443FA5" w:rsidP="00443FA5">
      <w:pPr>
        <w:pStyle w:val="a3"/>
        <w:numPr>
          <w:ilvl w:val="0"/>
          <w:numId w:val="1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Для любых двух типов записей может быть задано любое количество наборов, которые их связывают.</w:t>
      </w:r>
    </w:p>
    <w:p w14:paraId="4F194F18" w14:textId="09C01613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443FA5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2536F1A7" wp14:editId="291700BE">
            <wp:simplePos x="0" y="0"/>
            <wp:positionH relativeFrom="column">
              <wp:posOffset>-1123</wp:posOffset>
            </wp:positionH>
            <wp:positionV relativeFrom="paragraph">
              <wp:posOffset>879</wp:posOffset>
            </wp:positionV>
            <wp:extent cx="3376246" cy="1711390"/>
            <wp:effectExtent l="0" t="0" r="0" b="3175"/>
            <wp:wrapTight wrapText="bothSides">
              <wp:wrapPolygon edited="0">
                <wp:start x="0" y="0"/>
                <wp:lineTo x="0" y="21400"/>
                <wp:lineTo x="21454" y="21400"/>
                <wp:lineTo x="21454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246" cy="171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>Между типами «организация» и «сотрудник» связь многие ко многим.</w:t>
      </w:r>
    </w:p>
    <w:p w14:paraId="592FAE08" w14:textId="77777777" w:rsidR="00443FA5" w:rsidRP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1BCB9D5E" w14:textId="291B8FE9" w:rsidR="00114CA0" w:rsidRDefault="00114CA0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216CB4DD" w14:textId="046AB9EE" w:rsidR="00443FA5" w:rsidRDefault="00443FA5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0D6B8D05" w14:textId="27A91E3A" w:rsidR="00443FA5" w:rsidRDefault="00443FA5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1DF96B84" w14:textId="56CFC772" w:rsidR="00443FA5" w:rsidRDefault="00443FA5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7C2353E1" w14:textId="774F4490" w:rsidR="00443FA5" w:rsidRDefault="00443FA5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Каждый экземпляр набора состоит из одного экземпляра записи владельца и упорядоченного набора экземпляров записи его членов.</w:t>
      </w:r>
    </w:p>
    <w:p w14:paraId="37064B70" w14:textId="6592FC37" w:rsidR="00443FA5" w:rsidRDefault="00443FA5" w:rsidP="00312D7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Сетевая БД </w:t>
      </w:r>
      <w:r>
        <w:rPr>
          <w:rFonts w:ascii="Times New Roman" w:hAnsi="Times New Roman" w:cs="Times New Roman"/>
          <w:noProof/>
          <w:sz w:val="24"/>
          <w:lang w:eastAsia="ru-RU"/>
        </w:rPr>
        <w:t>– совокупность взаимосвязанных наборов.</w:t>
      </w:r>
    </w:p>
    <w:p w14:paraId="52E2C2FD" w14:textId="2192D03B" w:rsidR="00443FA5" w:rsidRDefault="00443FA5" w:rsidP="00443FA5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Реляционная модель БД</w:t>
      </w:r>
    </w:p>
    <w:p w14:paraId="184B21CE" w14:textId="3690F365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Реляционная модель данных (РМД) </w:t>
      </w:r>
      <w:r>
        <w:rPr>
          <w:rFonts w:ascii="Times New Roman" w:hAnsi="Times New Roman" w:cs="Times New Roman"/>
          <w:noProof/>
          <w:sz w:val="24"/>
          <w:lang w:eastAsia="ru-RU"/>
        </w:rPr>
        <w:t>разработана на основе математической теории отношений и опирается на систему базовых понятий.</w:t>
      </w:r>
    </w:p>
    <w:p w14:paraId="71D62DA6" w14:textId="0EEAB53F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Объекты реальног мира, сведения о которых хранятся в БД, называются </w:t>
      </w:r>
      <w:r>
        <w:rPr>
          <w:rFonts w:ascii="Times New Roman" w:hAnsi="Times New Roman" w:cs="Times New Roman"/>
          <w:b/>
          <w:noProof/>
          <w:sz w:val="24"/>
          <w:lang w:eastAsia="ru-RU"/>
        </w:rPr>
        <w:t>сущностью.</w:t>
      </w:r>
    </w:p>
    <w:p w14:paraId="5D37DDB8" w14:textId="0C400385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Реляционная БД </w:t>
      </w:r>
      <w:r>
        <w:rPr>
          <w:rFonts w:ascii="Times New Roman" w:hAnsi="Times New Roman" w:cs="Times New Roman"/>
          <w:noProof/>
          <w:sz w:val="24"/>
          <w:lang w:eastAsia="ru-RU"/>
        </w:rPr>
        <w:t>– БД, в которой все данные представлены в виде прямоугольных таблиц, а все операции над БД сводятся к манипуляциям с таблицей.</w:t>
      </w:r>
    </w:p>
    <w:p w14:paraId="0ED3B50D" w14:textId="0353C31B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443FA5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FCE6ED8" wp14:editId="472C2351">
            <wp:extent cx="3212123" cy="1293772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1997" cy="13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8CC5" w14:textId="349E94C5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Домен </w:t>
      </w:r>
      <w:r>
        <w:rPr>
          <w:rFonts w:ascii="Times New Roman" w:hAnsi="Times New Roman" w:cs="Times New Roman"/>
          <w:noProof/>
          <w:sz w:val="24"/>
          <w:lang w:eastAsia="ru-RU"/>
        </w:rPr>
        <w:t>– множество всех возможных значений атрибута объекта.</w:t>
      </w:r>
    </w:p>
    <w:p w14:paraId="4250170B" w14:textId="77777777" w:rsidR="00443FA5" w:rsidRDefault="00443FA5" w:rsidP="00443FA5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Домен НАЗВАНИЕ (название базового типа данных и логического выражения, которое применяется к элементу домена):</w:t>
      </w:r>
    </w:p>
    <w:p w14:paraId="42BE1F82" w14:textId="02F7E375" w:rsidR="00443FA5" w:rsidRDefault="00443FA5" w:rsidP="00443FA5">
      <w:pPr>
        <w:pStyle w:val="a3"/>
        <w:numPr>
          <w:ilvl w:val="0"/>
          <w:numId w:val="1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Базовый тип (строка символов)</w:t>
      </w:r>
    </w:p>
    <w:p w14:paraId="7ADDB141" w14:textId="182ED5FE" w:rsidR="00443FA5" w:rsidRDefault="00CC5C9B" w:rsidP="00443FA5">
      <w:pPr>
        <w:pStyle w:val="a3"/>
        <w:numPr>
          <w:ilvl w:val="0"/>
          <w:numId w:val="1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Логическое выражение: строки начинаются с букв, кросе Ь, Ъ, Ы.</w:t>
      </w:r>
    </w:p>
    <w:p w14:paraId="57D438C1" w14:textId="12202B17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атрибут,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 xml:space="preserve"> 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– </w:t>
      </w:r>
      <w:r>
        <w:rPr>
          <w:rFonts w:ascii="Times New Roman" w:hAnsi="Times New Roman" w:cs="Times New Roman"/>
          <w:noProof/>
          <w:sz w:val="24"/>
          <w:lang w:eastAsia="ru-RU"/>
        </w:rPr>
        <w:t>его домен.</w:t>
      </w:r>
    </w:p>
    <w:p w14:paraId="7721D9A9" w14:textId="60D96A20" w:rsidR="00CC5C9B" w:rsidRP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–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материал,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D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=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dom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) = {“</w:t>
      </w:r>
      <w:r>
        <w:rPr>
          <w:rFonts w:ascii="Times New Roman" w:hAnsi="Times New Roman" w:cs="Times New Roman"/>
          <w:noProof/>
          <w:sz w:val="24"/>
          <w:lang w:eastAsia="ru-RU"/>
        </w:rPr>
        <w:t>Сталь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”</w:t>
      </w:r>
      <w:r>
        <w:rPr>
          <w:rFonts w:ascii="Times New Roman" w:hAnsi="Times New Roman" w:cs="Times New Roman"/>
          <w:noProof/>
          <w:sz w:val="24"/>
          <w:lang w:eastAsia="ru-RU"/>
        </w:rPr>
        <w:t>,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“</w:t>
      </w:r>
      <w:r>
        <w:rPr>
          <w:rFonts w:ascii="Times New Roman" w:hAnsi="Times New Roman" w:cs="Times New Roman"/>
          <w:noProof/>
          <w:sz w:val="24"/>
          <w:lang w:eastAsia="ru-RU"/>
        </w:rPr>
        <w:t>Олово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”</w:t>
      </w:r>
      <w:r>
        <w:rPr>
          <w:rFonts w:ascii="Times New Roman" w:hAnsi="Times New Roman" w:cs="Times New Roman"/>
          <w:noProof/>
          <w:sz w:val="24"/>
          <w:lang w:eastAsia="ru-RU"/>
        </w:rPr>
        <w:t>,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“</w:t>
      </w:r>
      <w:r>
        <w:rPr>
          <w:rFonts w:ascii="Times New Roman" w:hAnsi="Times New Roman" w:cs="Times New Roman"/>
          <w:noProof/>
          <w:sz w:val="24"/>
          <w:lang w:eastAsia="ru-RU"/>
        </w:rPr>
        <w:t>Цинк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”}</w:t>
      </w:r>
    </w:p>
    <w:p w14:paraId="0FC93DF2" w14:textId="62C8653B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Схема отношения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– именованное множество пар 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{</w:t>
      </w:r>
      <w:r>
        <w:rPr>
          <w:rFonts w:ascii="Times New Roman" w:hAnsi="Times New Roman" w:cs="Times New Roman"/>
          <w:noProof/>
          <w:sz w:val="24"/>
          <w:lang w:eastAsia="ru-RU"/>
        </w:rPr>
        <w:t>имя атрибута, имя домена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}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3CE078FA" w14:textId="6A140229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Схема БД </w:t>
      </w:r>
      <w:r>
        <w:rPr>
          <w:rFonts w:ascii="Times New Roman" w:hAnsi="Times New Roman" w:cs="Times New Roman"/>
          <w:noProof/>
          <w:sz w:val="24"/>
          <w:lang w:eastAsia="ru-RU"/>
        </w:rPr>
        <w:t>– набор именованных схем отношений.</w:t>
      </w:r>
    </w:p>
    <w:p w14:paraId="1CA3DF2D" w14:textId="29D11051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Степень отношения </w:t>
      </w:r>
      <w:r>
        <w:rPr>
          <w:rFonts w:ascii="Times New Roman" w:hAnsi="Times New Roman" w:cs="Times New Roman"/>
          <w:noProof/>
          <w:sz w:val="24"/>
          <w:lang w:eastAsia="ru-RU"/>
        </w:rPr>
        <w:t>– количество атрибутов в отношениях.</w:t>
      </w:r>
    </w:p>
    <w:p w14:paraId="546BB92F" w14:textId="5A0D0B02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Мощность отношения </w:t>
      </w:r>
      <w:r>
        <w:rPr>
          <w:rFonts w:ascii="Times New Roman" w:hAnsi="Times New Roman" w:cs="Times New Roman"/>
          <w:noProof/>
          <w:sz w:val="24"/>
          <w:lang w:eastAsia="ru-RU"/>
        </w:rPr>
        <w:t>– количество кортежей.</w:t>
      </w:r>
    </w:p>
    <w:p w14:paraId="416C20EC" w14:textId="6E41F540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Для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схемы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отношений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1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2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,…,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n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)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K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ый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кортеж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>: &lt;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k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2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k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,…,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nk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&gt;,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ik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значение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i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-го атрибута в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k</w:t>
      </w:r>
      <w:r>
        <w:rPr>
          <w:rFonts w:ascii="Times New Roman" w:hAnsi="Times New Roman" w:cs="Times New Roman"/>
          <w:noProof/>
          <w:sz w:val="24"/>
          <w:lang w:eastAsia="ru-RU"/>
        </w:rPr>
        <w:t>-ом кортеже.</w:t>
      </w:r>
    </w:p>
    <w:p w14:paraId="736A7D40" w14:textId="4D385817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Отношение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со схемой отношения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 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1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CC5C9B">
        <w:rPr>
          <w:rFonts w:ascii="Times New Roman" w:hAnsi="Times New Roman" w:cs="Times New Roman"/>
          <w:noProof/>
          <w:sz w:val="24"/>
          <w:vertAlign w:val="subscript"/>
          <w:lang w:eastAsia="ru-RU"/>
        </w:rPr>
        <w:t>2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,…,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vertAlign w:val="subscript"/>
          <w:lang w:val="en-US" w:eastAsia="ru-RU"/>
        </w:rPr>
        <w:t>n</w:t>
      </w:r>
      <w:r w:rsidRPr="00CC5C9B">
        <w:rPr>
          <w:rFonts w:ascii="Times New Roman" w:hAnsi="Times New Roman" w:cs="Times New Roman"/>
          <w:noProof/>
          <w:sz w:val="24"/>
          <w:lang w:eastAsia="ru-RU"/>
        </w:rPr>
        <w:t xml:space="preserve">) – </w:t>
      </w:r>
      <w:r>
        <w:rPr>
          <w:rFonts w:ascii="Times New Roman" w:hAnsi="Times New Roman" w:cs="Times New Roman"/>
          <w:noProof/>
          <w:sz w:val="24"/>
          <w:lang w:eastAsia="ru-RU"/>
        </w:rPr>
        <w:t>множество кортежей соответствующие одной схеме.</w:t>
      </w:r>
    </w:p>
    <w:p w14:paraId="24A6C6D3" w14:textId="77777777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0598422D" w14:textId="3F3505D2" w:rsidR="00CC5C9B" w:rsidRDefault="00CC5C9B" w:rsidP="00CC5C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Свойства отношений:</w:t>
      </w:r>
    </w:p>
    <w:p w14:paraId="702D0EF8" w14:textId="27ECA342" w:rsidR="005656CD" w:rsidRDefault="005656CD" w:rsidP="005656CD">
      <w:pPr>
        <w:pStyle w:val="a3"/>
        <w:numPr>
          <w:ilvl w:val="0"/>
          <w:numId w:val="2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Отсутствие кортежей-дубликатов (т. к. отношение – это множество кортежей).</w:t>
      </w:r>
    </w:p>
    <w:p w14:paraId="3C3FED06" w14:textId="44A7BBE1" w:rsidR="005656CD" w:rsidRDefault="005656CD" w:rsidP="005656CD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Первичный ключ </w:t>
      </w:r>
      <w:r>
        <w:rPr>
          <w:rFonts w:ascii="Times New Roman" w:hAnsi="Times New Roman" w:cs="Times New Roman"/>
          <w:noProof/>
          <w:sz w:val="24"/>
          <w:lang w:eastAsia="ru-RU"/>
        </w:rPr>
        <w:t>– набор атрибутов, значения которых однозначно определяют каждый кортеж отношения.</w:t>
      </w:r>
    </w:p>
    <w:p w14:paraId="71DF794E" w14:textId="07AB88B1" w:rsidR="005656CD" w:rsidRPr="005656CD" w:rsidRDefault="005656CD" w:rsidP="005656CD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Возможный ключ – уникальный, минимальный.</w:t>
      </w:r>
    </w:p>
    <w:p w14:paraId="3BBEA71C" w14:textId="5AA7B1F6" w:rsidR="005656CD" w:rsidRDefault="005656CD" w:rsidP="005656CD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Полный набор атрибутов обладает свойством уникальности. </w:t>
      </w:r>
    </w:p>
    <w:p w14:paraId="6E630507" w14:textId="0C9664E3" w:rsidR="005656CD" w:rsidRDefault="005656CD" w:rsidP="005656CD">
      <w:pPr>
        <w:pStyle w:val="a3"/>
        <w:numPr>
          <w:ilvl w:val="0"/>
          <w:numId w:val="2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Отсутствие упорядоченности кортежей.</w:t>
      </w:r>
    </w:p>
    <w:p w14:paraId="00A911AD" w14:textId="0A7B81BB" w:rsidR="005656CD" w:rsidRDefault="005656CD" w:rsidP="005656CD">
      <w:pPr>
        <w:pStyle w:val="a3"/>
        <w:numPr>
          <w:ilvl w:val="0"/>
          <w:numId w:val="2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Отсутствие упорядоченности атрибутов.</w:t>
      </w:r>
    </w:p>
    <w:p w14:paraId="3F2CAC83" w14:textId="0D49A249" w:rsidR="005656CD" w:rsidRDefault="005656CD" w:rsidP="005656CD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Связывание таблиц</w:t>
      </w:r>
    </w:p>
    <w:p w14:paraId="5CE38D18" w14:textId="0047B66B" w:rsidR="005656CD" w:rsidRDefault="005656CD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Связь между отношениями устанавливается с помощью внешних ключей.</w:t>
      </w:r>
    </w:p>
    <w:p w14:paraId="5A2DC8BD" w14:textId="51013796" w:rsidR="005656CD" w:rsidRDefault="005656CD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Внешний ключ </w:t>
      </w:r>
      <w:r>
        <w:rPr>
          <w:rFonts w:ascii="Times New Roman" w:hAnsi="Times New Roman" w:cs="Times New Roman"/>
          <w:noProof/>
          <w:sz w:val="24"/>
          <w:lang w:eastAsia="ru-RU"/>
        </w:rPr>
        <w:t>– атрибут (или множество атрибутов) отношения, являющийся ключом другого отношения.</w:t>
      </w:r>
    </w:p>
    <w:p w14:paraId="36BE4B5C" w14:textId="425B0858" w:rsidR="005656CD" w:rsidRDefault="005656CD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Между таблицами могут устанавливаться бинарные, тернарные связи.</w:t>
      </w:r>
    </w:p>
    <w:p w14:paraId="395BEE70" w14:textId="1221D2F9" w:rsidR="005656CD" w:rsidRDefault="005656CD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При связи двух таблиц выделяют основную и подчиненную.</w:t>
      </w:r>
    </w:p>
    <w:p w14:paraId="36A74E62" w14:textId="5FF93C99" w:rsidR="005656CD" w:rsidRDefault="005656CD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Суть связывания состоит в установлении соответствия двух полей основной и подчиненной таблицы.</w:t>
      </w:r>
    </w:p>
    <w:p w14:paraId="5E539B34" w14:textId="13792E0A" w:rsidR="005656CD" w:rsidRDefault="005656CD" w:rsidP="005656CD">
      <w:pPr>
        <w:spacing w:after="140" w:line="240" w:lineRule="auto"/>
        <w:jc w:val="both"/>
        <w:rPr>
          <w:noProof/>
          <w:lang w:eastAsia="ru-RU"/>
        </w:rPr>
      </w:pPr>
      <w:r w:rsidRPr="005656C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A546BE5" wp14:editId="0F177F3E">
            <wp:extent cx="2964873" cy="1997337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9857" cy="20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6CD">
        <w:rPr>
          <w:noProof/>
          <w:lang w:eastAsia="ru-RU"/>
        </w:rPr>
        <w:t xml:space="preserve"> </w:t>
      </w:r>
      <w:r w:rsidRPr="005656CD">
        <w:rPr>
          <w:noProof/>
          <w:lang w:eastAsia="ru-RU"/>
        </w:rPr>
        <w:drawing>
          <wp:inline distT="0" distB="0" distL="0" distR="0" wp14:anchorId="63A395D6" wp14:editId="134817AF">
            <wp:extent cx="3311237" cy="1973912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7336" cy="200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6CD">
        <w:rPr>
          <w:noProof/>
          <w:lang w:eastAsia="ru-RU"/>
        </w:rPr>
        <w:t xml:space="preserve"> </w:t>
      </w:r>
    </w:p>
    <w:p w14:paraId="2AE7F82C" w14:textId="497FBCB4" w:rsidR="004F2A11" w:rsidRP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                         Связь вида 1:1</w:t>
      </w:r>
    </w:p>
    <w:p w14:paraId="6FBCE3C6" w14:textId="34F4A5ED" w:rsidR="004F2A11" w:rsidRDefault="004F2A11" w:rsidP="005656CD">
      <w:pPr>
        <w:spacing w:after="140" w:line="240" w:lineRule="auto"/>
        <w:jc w:val="both"/>
        <w:rPr>
          <w:noProof/>
          <w:lang w:eastAsia="ru-RU"/>
        </w:rPr>
      </w:pPr>
      <w:r w:rsidRPr="005656C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1C9B7CC" wp14:editId="629D0C1C">
            <wp:extent cx="4074715" cy="1288473"/>
            <wp:effectExtent l="0" t="0" r="254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1755" cy="13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566E" w14:textId="542C6FD9" w:rsidR="004F2A11" w:rsidRDefault="004F2A11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Связь 1:1 используется при необходимости ускорить обработку, повысить удобство работы нескольких пользователей с общей информацией, обеспечение более высокого уровня безопасности.</w:t>
      </w:r>
    </w:p>
    <w:p w14:paraId="47CBC693" w14:textId="7F43BD09" w:rsidR="004F2A11" w:rsidRDefault="004F2A11" w:rsidP="004F2A11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4F2A11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4</w:t>
      </w:r>
    </w:p>
    <w:p w14:paraId="64B7F4E8" w14:textId="5E1C9A45" w:rsidR="004F2A11" w:rsidRDefault="004F2A11" w:rsidP="004F2A11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Реялционная модель данных</w:t>
      </w:r>
    </w:p>
    <w:p w14:paraId="0A573A49" w14:textId="3D09BC43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-структурная часть</w:t>
      </w:r>
    </w:p>
    <w:p w14:paraId="398820BF" w14:textId="6C97D4F5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-манипуляционная часть</w:t>
      </w:r>
    </w:p>
    <w:p w14:paraId="17D19D63" w14:textId="7790819B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-целостная часть</w:t>
      </w:r>
    </w:p>
    <w:p w14:paraId="7DC91D5A" w14:textId="0EE8526F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Единственной структурой данных, используемых в РБД является отношение (структурная часть).</w:t>
      </w:r>
    </w:p>
    <w:p w14:paraId="01AF2353" w14:textId="1709DF37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Механизм манипулирования реляционными БД:</w:t>
      </w:r>
    </w:p>
    <w:p w14:paraId="70C50AC8" w14:textId="5FE4DBC6" w:rsidR="004F2A11" w:rsidRDefault="004F2A11" w:rsidP="004F2A11">
      <w:pPr>
        <w:pStyle w:val="a3"/>
        <w:numPr>
          <w:ilvl w:val="0"/>
          <w:numId w:val="2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Реляционная алгебра</w:t>
      </w:r>
    </w:p>
    <w:p w14:paraId="69D0300A" w14:textId="3006FECE" w:rsidR="004F2A11" w:rsidRDefault="004F2A11" w:rsidP="004F2A11">
      <w:pPr>
        <w:pStyle w:val="a3"/>
        <w:numPr>
          <w:ilvl w:val="0"/>
          <w:numId w:val="2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Реляционное исчисление</w:t>
      </w:r>
    </w:p>
    <w:p w14:paraId="1769E67A" w14:textId="2FAD34E1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Требования целостности:</w:t>
      </w:r>
    </w:p>
    <w:p w14:paraId="22D271E8" w14:textId="315BE8F2" w:rsidR="004F2A11" w:rsidRDefault="004F2A11" w:rsidP="004F2A11">
      <w:pPr>
        <w:pStyle w:val="a3"/>
        <w:numPr>
          <w:ilvl w:val="0"/>
          <w:numId w:val="2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Требование целостности сущностей</w:t>
      </w:r>
    </w:p>
    <w:p w14:paraId="0F7463BC" w14:textId="23AD2707" w:rsidR="004F2A11" w:rsidRDefault="004F2A11" w:rsidP="004F2A11">
      <w:pPr>
        <w:pStyle w:val="a3"/>
        <w:numPr>
          <w:ilvl w:val="0"/>
          <w:numId w:val="2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Требование целостности по ссылкам</w:t>
      </w:r>
    </w:p>
    <w:p w14:paraId="44BEED1E" w14:textId="3F7D92F8" w:rsidR="004F2A11" w:rsidRDefault="004F2A1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Так как объектам реального мира в БД соответствует кортеж, </w:t>
      </w:r>
      <w:r w:rsidR="003B561E">
        <w:rPr>
          <w:rFonts w:ascii="Times New Roman" w:hAnsi="Times New Roman" w:cs="Times New Roman"/>
          <w:noProof/>
          <w:sz w:val="24"/>
          <w:lang w:eastAsia="ru-RU"/>
        </w:rPr>
        <w:t>то любой кортеж отношения должен быть отличен от любого другого кортежа этого же отношения.</w:t>
      </w:r>
    </w:p>
    <w:p w14:paraId="4F7C01F2" w14:textId="3764A49C" w:rsidR="003B561E" w:rsidRDefault="00E703F1" w:rsidP="004F2A1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Контроль целостности связей </w:t>
      </w:r>
      <w:r>
        <w:rPr>
          <w:rFonts w:ascii="Times New Roman" w:hAnsi="Times New Roman" w:cs="Times New Roman"/>
          <w:noProof/>
          <w:sz w:val="24"/>
          <w:lang w:eastAsia="ru-RU"/>
        </w:rPr>
        <w:t>означает анализ содержимого таблиц на соблюдение следующих правил:</w:t>
      </w:r>
    </w:p>
    <w:p w14:paraId="2B0BBD21" w14:textId="5705A5C4" w:rsidR="00E703F1" w:rsidRPr="00E703F1" w:rsidRDefault="00E703F1" w:rsidP="00E703F1">
      <w:pPr>
        <w:pStyle w:val="a3"/>
        <w:numPr>
          <w:ilvl w:val="0"/>
          <w:numId w:val="2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Каждой записи основной таблицы соответствует ноль или более записей подчиненной таблицы.</w:t>
      </w:r>
    </w:p>
    <w:p w14:paraId="0EB524CD" w14:textId="443F9B5B" w:rsidR="00E703F1" w:rsidRPr="00E703F1" w:rsidRDefault="00E703F1" w:rsidP="00E703F1">
      <w:pPr>
        <w:pStyle w:val="a3"/>
        <w:numPr>
          <w:ilvl w:val="0"/>
          <w:numId w:val="2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В подчиненной таблице нет записей, которые не имеют родительских записей в основной таблице.</w:t>
      </w:r>
    </w:p>
    <w:p w14:paraId="5737D4E3" w14:textId="184F4FCE" w:rsidR="00E703F1" w:rsidRPr="00E703F1" w:rsidRDefault="00E703F1" w:rsidP="00E703F1">
      <w:pPr>
        <w:pStyle w:val="a3"/>
        <w:numPr>
          <w:ilvl w:val="0"/>
          <w:numId w:val="2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Каждая запись подчиненной таблицы имеет только одну родительскую запись основной таблицы.</w:t>
      </w:r>
    </w:p>
    <w:p w14:paraId="35B548E9" w14:textId="6A59A3F7" w:rsidR="00E703F1" w:rsidRDefault="00E703F1" w:rsidP="00E703F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1. </w:t>
      </w:r>
      <w:r>
        <w:rPr>
          <w:rFonts w:ascii="Times New Roman" w:hAnsi="Times New Roman" w:cs="Times New Roman"/>
          <w:noProof/>
          <w:sz w:val="24"/>
          <w:lang w:eastAsia="ru-RU"/>
        </w:rPr>
        <w:t>Добавление новых записей.</w:t>
      </w:r>
    </w:p>
    <w:p w14:paraId="0BF429A1" w14:textId="302FB9D2" w:rsidR="00E703F1" w:rsidRPr="00E703F1" w:rsidRDefault="00E703F1" w:rsidP="00E703F1">
      <w:pPr>
        <w:pStyle w:val="a3"/>
        <w:numPr>
          <w:ilvl w:val="0"/>
          <w:numId w:val="24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данные сначчала вводятся в основную таблицу, а потом в подчиненную</w:t>
      </w:r>
    </w:p>
    <w:p w14:paraId="31F88568" w14:textId="6C8C7F17" w:rsidR="00E703F1" w:rsidRPr="00E703F1" w:rsidRDefault="00E703F1" w:rsidP="00E703F1">
      <w:pPr>
        <w:pStyle w:val="a3"/>
        <w:numPr>
          <w:ilvl w:val="0"/>
          <w:numId w:val="24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заполненение полей связей в подчиненной таблице контролируется на предмет совпадения с полями связи в основной таблице, и если значение не совпадает, то операция блокируется</w:t>
      </w:r>
    </w:p>
    <w:p w14:paraId="64F488E5" w14:textId="42209BA5" w:rsidR="00E703F1" w:rsidRDefault="00E703F1" w:rsidP="00E703F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2. </w:t>
      </w:r>
      <w:r>
        <w:rPr>
          <w:rFonts w:ascii="Times New Roman" w:hAnsi="Times New Roman" w:cs="Times New Roman"/>
          <w:noProof/>
          <w:sz w:val="24"/>
          <w:lang w:eastAsia="ru-RU"/>
        </w:rPr>
        <w:t>Изменение записей</w:t>
      </w:r>
    </w:p>
    <w:p w14:paraId="77FFCEEC" w14:textId="507FE735" w:rsidR="00E703F1" w:rsidRPr="00E703F1" w:rsidRDefault="00E703F1" w:rsidP="00E703F1">
      <w:pPr>
        <w:pStyle w:val="a3"/>
        <w:numPr>
          <w:ilvl w:val="0"/>
          <w:numId w:val="25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при редактировании поля свзяи в подчиненной таблице необходимо, чтобы новое значение поля связи совпадало со значением поля связи в основной таблице</w:t>
      </w:r>
    </w:p>
    <w:p w14:paraId="55D5B0D9" w14:textId="24E4B021" w:rsidR="00E703F1" w:rsidRPr="00E703F1" w:rsidRDefault="00E703F1" w:rsidP="00E703F1">
      <w:pPr>
        <w:pStyle w:val="a3"/>
        <w:numPr>
          <w:ilvl w:val="0"/>
          <w:numId w:val="25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редактировать записи, у которых нет подчиненных записей, иначе блокировать изменение полей связи</w:t>
      </w:r>
    </w:p>
    <w:p w14:paraId="74459D8E" w14:textId="1D758AE7" w:rsidR="00E703F1" w:rsidRPr="00E703F1" w:rsidRDefault="00E703F1" w:rsidP="00E703F1">
      <w:pPr>
        <w:pStyle w:val="a3"/>
        <w:numPr>
          <w:ilvl w:val="0"/>
          <w:numId w:val="25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либо изменение в полях связи основной записи мгновенно передавать всем дочерним записям</w:t>
      </w:r>
    </w:p>
    <w:p w14:paraId="415E77F7" w14:textId="22F938FD" w:rsidR="00E703F1" w:rsidRDefault="00E703F1" w:rsidP="00E703F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3. </w:t>
      </w:r>
      <w:r>
        <w:rPr>
          <w:rFonts w:ascii="Times New Roman" w:hAnsi="Times New Roman" w:cs="Times New Roman"/>
          <w:noProof/>
          <w:sz w:val="24"/>
          <w:lang w:eastAsia="ru-RU"/>
        </w:rPr>
        <w:t>Удаление записей</w:t>
      </w:r>
    </w:p>
    <w:p w14:paraId="4E0C0891" w14:textId="0A872938" w:rsidR="00E703F1" w:rsidRPr="00E703F1" w:rsidRDefault="00E703F1" w:rsidP="00E703F1">
      <w:pPr>
        <w:pStyle w:val="a3"/>
        <w:numPr>
          <w:ilvl w:val="0"/>
          <w:numId w:val="26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удаление только тех записей, которые не имеют подчиненных</w:t>
      </w:r>
    </w:p>
    <w:p w14:paraId="7E44EE34" w14:textId="2EB70A75" w:rsidR="00E703F1" w:rsidRPr="00E703F1" w:rsidRDefault="00E703F1" w:rsidP="00E703F1">
      <w:pPr>
        <w:pStyle w:val="a3"/>
        <w:numPr>
          <w:ilvl w:val="0"/>
          <w:numId w:val="26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либо удалять запись вместе со всеми подчиненными записями (каскадное удаление)</w:t>
      </w:r>
    </w:p>
    <w:p w14:paraId="3F18E818" w14:textId="6A7EDED9" w:rsidR="00E703F1" w:rsidRDefault="00E703F1" w:rsidP="00E703F1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Реляционная алгебра</w:t>
      </w:r>
    </w:p>
    <w:p w14:paraId="20382172" w14:textId="5B403614" w:rsidR="00E703F1" w:rsidRDefault="00E703F1" w:rsidP="00E703F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Идея реляционной алгебры состоит в том, что тк отношения являются множествами, то средства манипулирования</w:t>
      </w:r>
      <w:r w:rsidR="0016755A">
        <w:rPr>
          <w:rFonts w:ascii="Times New Roman" w:hAnsi="Times New Roman" w:cs="Times New Roman"/>
          <w:noProof/>
          <w:sz w:val="24"/>
          <w:lang w:eastAsia="ru-RU"/>
        </w:rPr>
        <w:t xml:space="preserve"> основываются на операциях над множествами специальных операций для баз данных. (оба отношения должны быть совместимы по структуре)</w:t>
      </w:r>
    </w:p>
    <w:p w14:paraId="353B948A" w14:textId="39EC25D8" w:rsidR="0016755A" w:rsidRDefault="0016755A" w:rsidP="00E703F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Теоретико-множественные операции:</w:t>
      </w:r>
    </w:p>
    <w:p w14:paraId="337498D3" w14:textId="41772680" w:rsidR="0016755A" w:rsidRPr="0016755A" w:rsidRDefault="0016755A" w:rsidP="0016755A">
      <w:pPr>
        <w:pStyle w:val="a3"/>
        <w:numPr>
          <w:ilvl w:val="0"/>
          <w:numId w:val="27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объединение</w:t>
      </w:r>
    </w:p>
    <w:p w14:paraId="130CDC69" w14:textId="4B655C44" w:rsidR="0016755A" w:rsidRPr="0016755A" w:rsidRDefault="0016755A" w:rsidP="0016755A">
      <w:pPr>
        <w:pStyle w:val="a3"/>
        <w:numPr>
          <w:ilvl w:val="0"/>
          <w:numId w:val="27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пересечение</w:t>
      </w:r>
    </w:p>
    <w:p w14:paraId="0A9189E1" w14:textId="0B8F6356" w:rsidR="0016755A" w:rsidRPr="0016755A" w:rsidRDefault="0016755A" w:rsidP="0016755A">
      <w:pPr>
        <w:pStyle w:val="a3"/>
        <w:numPr>
          <w:ilvl w:val="0"/>
          <w:numId w:val="27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разность</w:t>
      </w:r>
    </w:p>
    <w:p w14:paraId="16E28122" w14:textId="787F501C" w:rsidR="0016755A" w:rsidRPr="0016755A" w:rsidRDefault="0016755A" w:rsidP="0016755A">
      <w:pPr>
        <w:pStyle w:val="a3"/>
        <w:numPr>
          <w:ilvl w:val="0"/>
          <w:numId w:val="27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произведение</w:t>
      </w:r>
    </w:p>
    <w:p w14:paraId="47313496" w14:textId="590A05FE" w:rsid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Специальные реляционные операции:</w:t>
      </w:r>
    </w:p>
    <w:p w14:paraId="7094D629" w14:textId="0AA29610" w:rsidR="0016755A" w:rsidRPr="0016755A" w:rsidRDefault="0016755A" w:rsidP="0016755A">
      <w:pPr>
        <w:pStyle w:val="a3"/>
        <w:numPr>
          <w:ilvl w:val="0"/>
          <w:numId w:val="28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ограничение (селекция, выборка)</w:t>
      </w:r>
    </w:p>
    <w:p w14:paraId="1A63A59A" w14:textId="66DD90B1" w:rsidR="0016755A" w:rsidRPr="0016755A" w:rsidRDefault="0016755A" w:rsidP="0016755A">
      <w:pPr>
        <w:pStyle w:val="a3"/>
        <w:numPr>
          <w:ilvl w:val="0"/>
          <w:numId w:val="28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проекция</w:t>
      </w:r>
    </w:p>
    <w:p w14:paraId="5D04B4C9" w14:textId="7EB5A1D0" w:rsidR="0016755A" w:rsidRPr="0016755A" w:rsidRDefault="0016755A" w:rsidP="0016755A">
      <w:pPr>
        <w:pStyle w:val="a3"/>
        <w:numPr>
          <w:ilvl w:val="0"/>
          <w:numId w:val="28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соединение</w:t>
      </w:r>
    </w:p>
    <w:p w14:paraId="190DAA6A" w14:textId="76E52661" w:rsidR="0016755A" w:rsidRPr="0016755A" w:rsidRDefault="0016755A" w:rsidP="0016755A">
      <w:pPr>
        <w:pStyle w:val="a3"/>
        <w:numPr>
          <w:ilvl w:val="0"/>
          <w:numId w:val="28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деление</w:t>
      </w:r>
    </w:p>
    <w:p w14:paraId="4FFE5EB5" w14:textId="7F00FFA9" w:rsid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vertAlign w:val="subscript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 xml:space="preserve">Объединение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>
        <w:rPr>
          <w:rFonts w:ascii="Times New Roman" w:hAnsi="Times New Roman" w:cs="Times New Roman"/>
          <w:b/>
          <w:noProof/>
          <w:sz w:val="24"/>
          <w:vertAlign w:val="subscript"/>
          <w:lang w:val="en-US" w:eastAsia="ru-RU"/>
        </w:rPr>
        <w:t>1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 xml:space="preserve"> </w:t>
      </w:r>
      <w:r>
        <w:rPr>
          <w:rFonts w:ascii="Cambria Math" w:hAnsi="Cambria Math" w:cs="Cambria Math"/>
          <w:color w:val="333333"/>
          <w:sz w:val="20"/>
          <w:szCs w:val="20"/>
          <w:shd w:val="clear" w:color="auto" w:fill="FFFFFF"/>
        </w:rPr>
        <w:t>∪</w:t>
      </w:r>
      <w:r>
        <w:rPr>
          <w:rFonts w:ascii="Cambria Math" w:hAnsi="Cambria Math" w:cs="Cambria Math"/>
          <w:color w:val="333333"/>
          <w:sz w:val="20"/>
          <w:szCs w:val="20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>
        <w:rPr>
          <w:rFonts w:ascii="Times New Roman" w:hAnsi="Times New Roman" w:cs="Times New Roman"/>
          <w:b/>
          <w:noProof/>
          <w:sz w:val="24"/>
          <w:vertAlign w:val="subscript"/>
          <w:lang w:val="en-US" w:eastAsia="ru-RU"/>
        </w:rPr>
        <w:t>2</w:t>
      </w:r>
    </w:p>
    <w:p w14:paraId="645CEFB4" w14:textId="6816C0B0" w:rsid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Объединением двух совместимых отношений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noProof/>
          <w:sz w:val="24"/>
          <w:lang w:eastAsia="ru-RU"/>
        </w:rPr>
        <w:t xml:space="preserve">1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noProof/>
          <w:sz w:val="24"/>
          <w:lang w:eastAsia="ru-RU"/>
        </w:rPr>
        <w:t>2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одинаковой размерности является отношение, содержащее кортежи исходных отношений (за исключением повторений).</w:t>
      </w:r>
    </w:p>
    <w:p w14:paraId="4BEB0C5C" w14:textId="4601D90F" w:rsid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Пересечение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1</w:t>
      </w:r>
      <w:r w:rsidRPr="0016755A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∩</w:t>
      </w:r>
      <w:r w:rsidRPr="0016755A">
        <w:rPr>
          <w:rFonts w:ascii="Cambria Math" w:hAnsi="Cambria Math" w:cs="Cambria Math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2</w:t>
      </w:r>
    </w:p>
    <w:p w14:paraId="0D5F6DAC" w14:textId="7014E8F2" w:rsidR="0016755A" w:rsidRDefault="005C17EE" w:rsidP="0016755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Отношение,содержащее кортежи одновременно принадлежащие обоим исходным отношениям.</w:t>
      </w:r>
    </w:p>
    <w:p w14:paraId="6BD6177D" w14:textId="4E58503C" w:rsidR="0016755A" w:rsidRP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Вычитание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1</w:t>
      </w:r>
      <w:r w:rsidRPr="0016755A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>
        <w:rPr>
          <w:rFonts w:ascii="Cambria Math" w:hAnsi="Cambria Math" w:cs="Cambria Math"/>
          <w:color w:val="333333"/>
          <w:sz w:val="20"/>
          <w:szCs w:val="20"/>
          <w:shd w:val="clear" w:color="auto" w:fill="FFFFFF"/>
        </w:rPr>
        <w:t>-</w:t>
      </w:r>
      <w:r w:rsidRPr="0016755A">
        <w:rPr>
          <w:rFonts w:ascii="Cambria Math" w:hAnsi="Cambria Math" w:cs="Cambria Math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16755A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2</w:t>
      </w:r>
    </w:p>
    <w:p w14:paraId="0B14E5E9" w14:textId="6BD025E7" w:rsidR="0016755A" w:rsidRPr="005C17EE" w:rsidRDefault="005C17EE" w:rsidP="0016755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Отношение, содержащее кортежи, принадлежащие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5C17EE">
        <w:rPr>
          <w:rFonts w:ascii="Times New Roman" w:hAnsi="Times New Roman" w:cs="Times New Roman"/>
          <w:noProof/>
          <w:sz w:val="24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, но не принадлежащие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5C17EE">
        <w:rPr>
          <w:rFonts w:ascii="Times New Roman" w:hAnsi="Times New Roman" w:cs="Times New Roman"/>
          <w:noProof/>
          <w:sz w:val="24"/>
          <w:lang w:eastAsia="ru-RU"/>
        </w:rPr>
        <w:t>2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4DC189C0" w14:textId="4499E6DA" w:rsidR="0016755A" w:rsidRDefault="0016755A" w:rsidP="0016755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Произведение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1</w:t>
      </w:r>
      <w:r w:rsidRPr="00037D41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>
        <w:rPr>
          <w:rFonts w:ascii="Cambria Math" w:hAnsi="Cambria Math" w:cs="Cambria Math"/>
          <w:color w:val="333333"/>
          <w:sz w:val="20"/>
          <w:szCs w:val="20"/>
          <w:shd w:val="clear" w:color="auto" w:fill="FFFFFF"/>
          <w:lang w:val="en-US"/>
        </w:rPr>
        <w:t>x</w:t>
      </w:r>
      <w:r w:rsidRPr="00037D41">
        <w:rPr>
          <w:rFonts w:ascii="Cambria Math" w:hAnsi="Cambria Math" w:cs="Cambria Math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b/>
          <w:noProof/>
          <w:sz w:val="24"/>
          <w:vertAlign w:val="subscript"/>
          <w:lang w:eastAsia="ru-RU"/>
        </w:rPr>
        <w:t>2</w:t>
      </w:r>
    </w:p>
    <w:p w14:paraId="5B81AFD5" w14:textId="15B1DFB3" w:rsidR="0016755A" w:rsidRDefault="00037D41" w:rsidP="0016755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Отношение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, размерности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и отношение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2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размерности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2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– отношение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степени 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1+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2)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, содержащее кортежи, в которых первые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1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элементов принадлежат множеству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, а последние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2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элементов – множеству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>2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63DF975D" w14:textId="6E9363D1" w:rsidR="00037D41" w:rsidRDefault="00037D41" w:rsidP="00037D41">
      <w:pPr>
        <w:pStyle w:val="a3"/>
        <w:numPr>
          <w:ilvl w:val="0"/>
          <w:numId w:val="2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Отношения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1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</w:t>
      </w:r>
      <w:r w:rsidRPr="00037D41">
        <w:rPr>
          <w:rFonts w:ascii="Times New Roman" w:hAnsi="Times New Roman" w:cs="Times New Roman"/>
          <w:noProof/>
          <w:sz w:val="24"/>
          <w:lang w:eastAsia="ru-RU"/>
        </w:rPr>
        <w:t xml:space="preserve">2 </w:t>
      </w:r>
      <w:r>
        <w:rPr>
          <w:rFonts w:ascii="Times New Roman" w:hAnsi="Times New Roman" w:cs="Times New Roman"/>
          <w:noProof/>
          <w:sz w:val="24"/>
          <w:lang w:eastAsia="ru-RU"/>
        </w:rPr>
        <w:t>не должны содержать одноименных атрибутов.</w:t>
      </w:r>
    </w:p>
    <w:p w14:paraId="276931FA" w14:textId="7791746D" w:rsidR="00037D41" w:rsidRDefault="00037D41" w:rsidP="00037D4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Специальные </w:t>
      </w:r>
      <w:r>
        <w:rPr>
          <w:rFonts w:ascii="Times New Roman" w:hAnsi="Times New Roman" w:cs="Times New Roman"/>
          <w:noProof/>
          <w:sz w:val="24"/>
          <w:lang w:eastAsia="ru-RU"/>
        </w:rPr>
        <w:t>реляционные операции:</w:t>
      </w:r>
    </w:p>
    <w:p w14:paraId="222C7E4C" w14:textId="350E451D" w:rsidR="00037D41" w:rsidRDefault="00037D41" w:rsidP="00037D41">
      <w:pPr>
        <w:spacing w:after="14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1.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Выборка 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σ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bscript"/>
          <w:lang w:val="en-US"/>
        </w:rPr>
        <w:t>f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отношения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по формуле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f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это отношения таких кортежей, удовлетворяющих формуле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f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 Для записи формулы используются имена атрибутов, константы, логические операции, операторы сравнения, скобки.</w:t>
      </w:r>
    </w:p>
    <w:p w14:paraId="7F7E2D57" w14:textId="3E76EEF6" w:rsidR="00037D41" w:rsidRDefault="00037D41" w:rsidP="00037D41">
      <w:pPr>
        <w:spacing w:after="14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2.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Проекция П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bscript"/>
        </w:rPr>
        <w:t>А1, А2,…,А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bscript"/>
          <w:lang w:val="en-US"/>
        </w:rPr>
        <w:t>n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).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А1, А2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,…,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An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– подмножества исходных атрибутов отношения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 результате </w:t>
      </w:r>
      <w:r w:rsid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отношение с заголовком А1, А2</w:t>
      </w:r>
      <w:r w:rsidR="00237B52" w:rsidRPr="00037D41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,…, </w:t>
      </w:r>
      <w:r w:rsid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An</w:t>
      </w:r>
      <w:r w:rsid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телом – кортежи отношения </w:t>
      </w:r>
      <w:r w:rsid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(за исключением повторений).</w:t>
      </w:r>
    </w:p>
    <w:p w14:paraId="73BA18F9" w14:textId="48A21401" w:rsidR="00237B52" w:rsidRDefault="00237B52" w:rsidP="00037D41">
      <w:pPr>
        <w:spacing w:after="14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3.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Результат деления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1/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2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отношения 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 (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A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B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на отношение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 (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B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– отношение с заголовком А и телом, состоящим из кортежей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таких, что в отношении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1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имеются кортежи (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), причем множество значений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S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включает все значения атрибута в отношении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2.</w:t>
      </w:r>
    </w:p>
    <w:p w14:paraId="1755D6A6" w14:textId="77777777" w:rsidR="00237B52" w:rsidRDefault="00237B52" w:rsidP="00037D41">
      <w:pPr>
        <w:spacing w:after="14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333333"/>
          <w:sz w:val="24"/>
          <w:szCs w:val="24"/>
          <w:shd w:val="clear" w:color="auto" w:fill="FFFFFF"/>
        </w:rPr>
        <w:t xml:space="preserve">4.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Соединение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1 </w:t>
      </w:r>
      <w:r w:rsidRPr="00237B52">
        <w:rPr>
          <w:rFonts w:ascii="Cambria Math" w:hAnsi="Cambria Math" w:cs="Cambria Math"/>
          <w:color w:val="333333"/>
          <w:sz w:val="24"/>
          <w:szCs w:val="24"/>
          <w:shd w:val="clear" w:color="auto" w:fill="FFFFFF"/>
        </w:rPr>
        <w:t>▷◁</w:t>
      </w:r>
      <w:r w:rsidRPr="00237B52">
        <w:rPr>
          <w:rFonts w:ascii="Cambria Math" w:hAnsi="Cambria Math" w:cs="Cambria Math"/>
          <w:color w:val="333333"/>
          <w:sz w:val="24"/>
          <w:szCs w:val="24"/>
          <w:shd w:val="clear" w:color="auto" w:fill="FFFFFF"/>
          <w:vertAlign w:val="subscript"/>
          <w:lang w:val="en-US"/>
        </w:rPr>
        <w:t>f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Соединением отношений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1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по формуле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f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– это отношение, которое содержит кортежи произведения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1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к которому применена формула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f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0CE63C57" w14:textId="30A5F089" w:rsidR="00237B52" w:rsidRDefault="00237B52" w:rsidP="00237B52">
      <w:pPr>
        <w:pStyle w:val="a3"/>
        <w:numPr>
          <w:ilvl w:val="0"/>
          <w:numId w:val="2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Если в формуле только оператор равенства – тета-соединение</w:t>
      </w:r>
    </w:p>
    <w:p w14:paraId="69097D4D" w14:textId="53C9DCED" w:rsidR="00237B52" w:rsidRDefault="00237B52" w:rsidP="00237B52">
      <w:pPr>
        <w:pStyle w:val="a3"/>
        <w:numPr>
          <w:ilvl w:val="0"/>
          <w:numId w:val="2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Эквисоединение</w:t>
      </w:r>
    </w:p>
    <w:p w14:paraId="59BB2191" w14:textId="1A1E56D6" w:rsidR="00237B52" w:rsidRPr="00237B52" w:rsidRDefault="00237B52" w:rsidP="00237B52">
      <w:pPr>
        <w:pStyle w:val="a3"/>
        <w:numPr>
          <w:ilvl w:val="0"/>
          <w:numId w:val="2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Ествественное соединение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1 </w:t>
      </w:r>
      <w:r w:rsidRPr="00237B52">
        <w:rPr>
          <w:rFonts w:ascii="Cambria Math" w:hAnsi="Cambria Math" w:cs="Cambria Math"/>
          <w:color w:val="333333"/>
          <w:sz w:val="24"/>
          <w:szCs w:val="24"/>
          <w:shd w:val="clear" w:color="auto" w:fill="FFFFFF"/>
        </w:rPr>
        <w:t>▷◁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  <w:lang w:val="en-US"/>
        </w:rPr>
        <w:t>R</w:t>
      </w:r>
      <w:r w:rsidRPr="00237B5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2</w:t>
      </w:r>
    </w:p>
    <w:p w14:paraId="18F60BEA" w14:textId="1405F3CF" w:rsidR="00237B52" w:rsidRDefault="00237B52" w:rsidP="00237B52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Нормализация баз данных</w:t>
      </w:r>
    </w:p>
    <w:p w14:paraId="43670BE3" w14:textId="38F74222" w:rsidR="00237B52" w:rsidRDefault="00237B52" w:rsidP="00237B52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В отличии от других моделей, преимуществом является наличие формального механизма оценки качества логической структуры базы данных, средствами теории нормализации.</w:t>
      </w:r>
    </w:p>
    <w:p w14:paraId="00B0F0FD" w14:textId="24E72251" w:rsidR="00237B52" w:rsidRDefault="00237B52" w:rsidP="00237B52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Избыточность приводит у увеличению хранимой информации и может вызвать нарушния целостности данных.</w:t>
      </w:r>
    </w:p>
    <w:p w14:paraId="521C3612" w14:textId="3D65BA13" w:rsidR="00073EF9" w:rsidRDefault="00073EF9" w:rsidP="00237B52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Аномалии модификации:</w:t>
      </w:r>
    </w:p>
    <w:p w14:paraId="02A04B57" w14:textId="3CC3EDD9" w:rsidR="00073EF9" w:rsidRDefault="00073EF9" w:rsidP="00073EF9">
      <w:pPr>
        <w:pStyle w:val="a3"/>
        <w:numPr>
          <w:ilvl w:val="0"/>
          <w:numId w:val="3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Аномалия удаления (удаляя факты, относящиеся в одной сущности, непроизвольно удаляются данные у другой сущности)</w:t>
      </w:r>
    </w:p>
    <w:p w14:paraId="438861A4" w14:textId="139E9E03" w:rsidR="00073EF9" w:rsidRDefault="00073EF9" w:rsidP="00073EF9">
      <w:pPr>
        <w:pStyle w:val="a3"/>
        <w:numPr>
          <w:ilvl w:val="0"/>
          <w:numId w:val="3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Аномалия добавления (нельзя поместить факт от одной сущности, не указав дополнительно факт о другой сущности)</w:t>
      </w:r>
    </w:p>
    <w:p w14:paraId="472099E7" w14:textId="69CBAD75" w:rsidR="00073EF9" w:rsidRDefault="00073EF9" w:rsidP="00073EF9">
      <w:pPr>
        <w:pStyle w:val="a3"/>
        <w:numPr>
          <w:ilvl w:val="0"/>
          <w:numId w:val="3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Аномалия обновления (для внесения изменений об одном факте, необходимо внести множественные изменения)</w:t>
      </w:r>
    </w:p>
    <w:p w14:paraId="45CA5E7C" w14:textId="4A6A1CBE" w:rsidR="00073EF9" w:rsidRDefault="00073EF9" w:rsidP="00073EF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Нормализация – это разбиение отношения на два или более обладающих лучшими свойствами при удалении, добавлении или обновлении данных.</w:t>
      </w:r>
    </w:p>
    <w:p w14:paraId="63DD7C50" w14:textId="0BC3C9E4" w:rsidR="00073EF9" w:rsidRDefault="00073EF9" w:rsidP="00073EF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Цель: получить такой проект БД, в котором каждый факт появляется только в однос месте.</w:t>
      </w:r>
    </w:p>
    <w:p w14:paraId="7124F3B6" w14:textId="2DBA0164" w:rsidR="00073EF9" w:rsidRDefault="00073EF9" w:rsidP="00073EF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Процесс проектирвоания БД представляет собой процесс нормализации схем отношений, при котором каждая следующая нормальная форам обладает свойствами лучшими, чем предыдущая.</w:t>
      </w:r>
    </w:p>
    <w:p w14:paraId="53D42455" w14:textId="06F05EA1" w:rsidR="00073EF9" w:rsidRDefault="00073EF9" w:rsidP="00073EF9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073EF9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5</w:t>
      </w:r>
    </w:p>
    <w:p w14:paraId="4E6AF46B" w14:textId="3C050321" w:rsidR="00073EF9" w:rsidRDefault="00073EF9" w:rsidP="00073EF9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Нормализация баз данных</w:t>
      </w:r>
    </w:p>
    <w:p w14:paraId="26B1463B" w14:textId="632960EE" w:rsidR="004F2A11" w:rsidRDefault="00073EF9" w:rsidP="005656C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Основные свойства нормальных форм (НФ):</w:t>
      </w:r>
    </w:p>
    <w:p w14:paraId="45787B9A" w14:textId="60501F89" w:rsidR="00073EF9" w:rsidRPr="00073EF9" w:rsidRDefault="00073EF9" w:rsidP="00073EF9">
      <w:pPr>
        <w:pStyle w:val="a3"/>
        <w:numPr>
          <w:ilvl w:val="0"/>
          <w:numId w:val="3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каждая слелующая НФ лучше предыдущей</w:t>
      </w:r>
    </w:p>
    <w:p w14:paraId="7CD6B6E3" w14:textId="4E0F1953" w:rsidR="00073EF9" w:rsidRPr="00373EF4" w:rsidRDefault="00073EF9" w:rsidP="00073EF9">
      <w:pPr>
        <w:pStyle w:val="a3"/>
        <w:numPr>
          <w:ilvl w:val="0"/>
          <w:numId w:val="3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при переходе к следующей НФ свойства предыдущих НФ сохраняются</w:t>
      </w:r>
    </w:p>
    <w:p w14:paraId="344B63A3" w14:textId="1032C875" w:rsidR="00373EF4" w:rsidRDefault="00373EF4" w:rsidP="00373EF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Отношение находится в первой нормальной форме (1НФ), если все его атрибуты являются простыми.</w:t>
      </w:r>
    </w:p>
    <w:p w14:paraId="0740EC86" w14:textId="563139DE" w:rsidR="00373EF4" w:rsidRDefault="00373EF4" w:rsidP="00373EF4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Функциональные зависимости</w:t>
      </w:r>
    </w:p>
    <w:p w14:paraId="3985E52C" w14:textId="35BAFCDF" w:rsidR="00373EF4" w:rsidRDefault="00E779E7" w:rsidP="00373EF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Атрибут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B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функционально зависит от атрибута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: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>-&gt;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B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B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могут быть совместимы), если каждому значению А соответствует значение В. Функциональная зависимость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A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>-&gt;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B</w:t>
      </w:r>
      <w:r w:rsidRPr="00E779E7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– полная, если атрибут В не зависит функционально от любого подмножества А.</w:t>
      </w:r>
    </w:p>
    <w:p w14:paraId="6183CC6E" w14:textId="7AAAA6ED" w:rsidR="00E779E7" w:rsidRDefault="00E779E7" w:rsidP="00373EF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Два и более атрибута взаимно независимы, если ни один из этих атрибутов не является функционально зависимым от другого.</w:t>
      </w:r>
    </w:p>
    <w:p w14:paraId="7FD2D5AB" w14:textId="7FA4569C" w:rsidR="00E779E7" w:rsidRDefault="00E779E7" w:rsidP="00373EF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Отношение находится во второй нормальной форме (2НФ), если оно находится в 1НФ и каждый неключевой атрибут функционально полно зависит от первичного ключа.</w:t>
      </w:r>
    </w:p>
    <w:p w14:paraId="5E9B9A9A" w14:textId="5FCB1063" w:rsidR="00E779E7" w:rsidRDefault="00E779E7" w:rsidP="00373EF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Алгоритм приведения ко 2НФ:</w:t>
      </w:r>
    </w:p>
    <w:p w14:paraId="0C40A040" w14:textId="046DF4B0" w:rsidR="00E779E7" w:rsidRPr="00E779E7" w:rsidRDefault="00E779E7" w:rsidP="00E779E7">
      <w:pPr>
        <w:pStyle w:val="a3"/>
        <w:numPr>
          <w:ilvl w:val="0"/>
          <w:numId w:val="3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Выделить первичный ключ отноешния.</w:t>
      </w:r>
    </w:p>
    <w:p w14:paraId="0950C5BB" w14:textId="46D224D2" w:rsidR="00E779E7" w:rsidRPr="00E779E7" w:rsidRDefault="00E779E7" w:rsidP="00E779E7">
      <w:pPr>
        <w:pStyle w:val="a3"/>
        <w:numPr>
          <w:ilvl w:val="0"/>
          <w:numId w:val="3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Если первичный ключ является простым, то отношение уже находится во 2НФ. Иначе п. 3.</w:t>
      </w:r>
    </w:p>
    <w:p w14:paraId="51870EB4" w14:textId="77777777" w:rsidR="00E779E7" w:rsidRPr="00E779E7" w:rsidRDefault="00E779E7" w:rsidP="00E779E7">
      <w:pPr>
        <w:pStyle w:val="a3"/>
        <w:numPr>
          <w:ilvl w:val="0"/>
          <w:numId w:val="3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Найти функциональную зависимость от атрибутов, входящих в состав первичного ключа, и если таковы имеются, то выделить их в отдельные отношения.</w:t>
      </w:r>
    </w:p>
    <w:p w14:paraId="06DB739E" w14:textId="0A391F2F" w:rsidR="00E779E7" w:rsidRDefault="00E779E7" w:rsidP="00E779E7">
      <w:pPr>
        <w:spacing w:after="140" w:line="240" w:lineRule="auto"/>
        <w:jc w:val="both"/>
        <w:rPr>
          <w:rFonts w:ascii="Times New Roman" w:hAnsi="Times New Roman" w:cs="Times New Roman"/>
          <w:noProof/>
          <w:sz w:val="20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Отношение находится в третьей нормальной форме (3НФ), если оно находится во 2НФ и каждый неключевой атрибут нетранзитивно зависит от первичного ключа</w:t>
      </w:r>
      <w:r w:rsidR="00505320">
        <w:rPr>
          <w:rFonts w:ascii="Times New Roman" w:hAnsi="Times New Roman" w:cs="Times New Roman"/>
          <w:noProof/>
          <w:sz w:val="24"/>
          <w:lang w:eastAsia="ru-RU"/>
        </w:rPr>
        <w:t xml:space="preserve"> (транзитивно, если атрибут С такой, что А определяет С, а С определяет В). </w:t>
      </w:r>
      <w:r w:rsidR="00505320" w:rsidRPr="00505320">
        <w:rPr>
          <w:rFonts w:ascii="Cambria Math" w:hAnsi="Cambria Math" w:cs="Cambria Math"/>
          <w:bCs/>
          <w:color w:val="333333"/>
          <w:sz w:val="24"/>
          <w:szCs w:val="24"/>
          <w:shd w:val="clear" w:color="auto" w:fill="FFFFFF"/>
        </w:rPr>
        <w:t>∃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>С:</w:t>
      </w:r>
      <w:r w:rsid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 xml:space="preserve"> 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  <w:lang w:val="en-US"/>
        </w:rPr>
        <w:t xml:space="preserve">A-&gt;C, C-&gt;B 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 xml:space="preserve">и 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  <w:lang w:val="en-US"/>
        </w:rPr>
        <w:t>C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</w:rPr>
        <w:t>!=</w:t>
      </w:r>
      <w:r w:rsidR="00505320" w:rsidRPr="00505320">
        <w:rPr>
          <w:rFonts w:ascii="Times New Roman" w:hAnsi="Times New Roman" w:cs="Times New Roman"/>
          <w:bCs/>
          <w:color w:val="333333"/>
          <w:sz w:val="24"/>
          <w:szCs w:val="24"/>
          <w:shd w:val="clear" w:color="auto" w:fill="FFFFFF"/>
          <w:lang w:val="en-US"/>
        </w:rPr>
        <w:t>&gt;B.</w:t>
      </w:r>
      <w:r w:rsidRPr="00505320">
        <w:rPr>
          <w:rFonts w:ascii="Times New Roman" w:hAnsi="Times New Roman" w:cs="Times New Roman"/>
          <w:noProof/>
          <w:sz w:val="20"/>
          <w:lang w:eastAsia="ru-RU"/>
        </w:rPr>
        <w:t xml:space="preserve"> </w:t>
      </w:r>
    </w:p>
    <w:p w14:paraId="64A8FC6C" w14:textId="69AB907E" w:rsidR="00505320" w:rsidRPr="00505320" w:rsidRDefault="00505320" w:rsidP="00505320">
      <w:pPr>
        <w:pStyle w:val="a3"/>
        <w:numPr>
          <w:ilvl w:val="0"/>
          <w:numId w:val="3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Если отношение имеет только 1 неключевой атрибут, то отношение находится в 3НФ.</w:t>
      </w:r>
    </w:p>
    <w:p w14:paraId="75D32276" w14:textId="1CD841E8" w:rsidR="00505320" w:rsidRPr="00505320" w:rsidRDefault="00505320" w:rsidP="00505320">
      <w:pPr>
        <w:pStyle w:val="a3"/>
        <w:numPr>
          <w:ilvl w:val="0"/>
          <w:numId w:val="3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Найти функциональную зависимость между неключевыми атрибутами, и если таковые имеются, то выделить их в отдельные отношения.</w:t>
      </w:r>
    </w:p>
    <w:p w14:paraId="2F652877" w14:textId="40EAC5F3" w:rsidR="00505320" w:rsidRDefault="00505320" w:rsidP="00505320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Нормализация </w:t>
      </w:r>
      <w:r>
        <w:rPr>
          <w:rFonts w:ascii="Times New Roman" w:hAnsi="Times New Roman" w:cs="Times New Roman"/>
          <w:noProof/>
          <w:sz w:val="24"/>
          <w:lang w:eastAsia="ru-RU"/>
        </w:rPr>
        <w:t>– это процесс последовательной замены отношений его полными декомпозициями, пока все они не будут находятся в 3НФ.</w:t>
      </w:r>
    </w:p>
    <w:p w14:paraId="09B8DF4F" w14:textId="7F901DFA" w:rsidR="00505320" w:rsidRDefault="00505320" w:rsidP="00505320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Проектирование структуры БД:</w:t>
      </w:r>
    </w:p>
    <w:p w14:paraId="56DB0A36" w14:textId="4B15FFD2" w:rsidR="00505320" w:rsidRPr="00505320" w:rsidRDefault="00505320" w:rsidP="00505320">
      <w:pPr>
        <w:pStyle w:val="a3"/>
        <w:numPr>
          <w:ilvl w:val="0"/>
          <w:numId w:val="34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Концептуальное проектирование – цель концептуального проектирования: определение содержания базы данных (данные об объектах и какими атрибутами они характеризуются).</w:t>
      </w:r>
    </w:p>
    <w:p w14:paraId="26040850" w14:textId="297092FF" w:rsidR="00505320" w:rsidRPr="00505320" w:rsidRDefault="00505320" w:rsidP="00505320">
      <w:pPr>
        <w:pStyle w:val="a3"/>
        <w:numPr>
          <w:ilvl w:val="0"/>
          <w:numId w:val="34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Логическое проектирование – цель логического проектирования: определение состава и структуры таблиц БД (определение схемы БД).</w:t>
      </w:r>
    </w:p>
    <w:p w14:paraId="5EC3FD07" w14:textId="032DD45E" w:rsidR="00505320" w:rsidRPr="00505320" w:rsidRDefault="00505320" w:rsidP="00505320">
      <w:pPr>
        <w:pStyle w:val="a3"/>
        <w:numPr>
          <w:ilvl w:val="0"/>
          <w:numId w:val="34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Физическое проектирование – цель физического проектирования: реализация спроектированной БД на конкретной СУБД и обеспечение выполнения всех требований к ней.</w:t>
      </w:r>
    </w:p>
    <w:p w14:paraId="1038D558" w14:textId="537EBCA2" w:rsidR="00505320" w:rsidRDefault="00505320" w:rsidP="00505320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Концептуальное проектирование</w:t>
      </w:r>
    </w:p>
    <w:p w14:paraId="40177648" w14:textId="074458F0" w:rsidR="00505320" w:rsidRDefault="00505320" w:rsidP="00B61318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Данные в базе:</w:t>
      </w:r>
    </w:p>
    <w:p w14:paraId="6414989F" w14:textId="43CF4316" w:rsidR="00505320" w:rsidRDefault="00B61318" w:rsidP="00505320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              </w:t>
      </w:r>
      <w:r w:rsidR="00505320">
        <w:rPr>
          <w:rFonts w:ascii="Times New Roman" w:hAnsi="Times New Roman" w:cs="Times New Roman"/>
          <w:noProof/>
          <w:sz w:val="24"/>
          <w:lang w:eastAsia="ru-RU"/>
        </w:rPr>
        <w:t>-Анализ задач</w:t>
      </w:r>
    </w:p>
    <w:p w14:paraId="2AC1184D" w14:textId="584E1035" w:rsidR="00505320" w:rsidRDefault="00B61318" w:rsidP="00505320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              </w:t>
      </w:r>
      <w:r w:rsidR="00505320">
        <w:rPr>
          <w:rFonts w:ascii="Times New Roman" w:hAnsi="Times New Roman" w:cs="Times New Roman"/>
          <w:noProof/>
          <w:sz w:val="24"/>
          <w:lang w:eastAsia="ru-RU"/>
        </w:rPr>
        <w:t>-Анализ хранимых объектов</w:t>
      </w:r>
    </w:p>
    <w:p w14:paraId="011170F3" w14:textId="77777777" w:rsidR="00B61318" w:rsidRDefault="00B61318" w:rsidP="00505320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73A6670F" w14:textId="470EE042" w:rsidR="00B61318" w:rsidRDefault="00B61318" w:rsidP="00505320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Анализ задач:</w:t>
      </w:r>
    </w:p>
    <w:p w14:paraId="20BE3199" w14:textId="536971DB" w:rsidR="00B61318" w:rsidRDefault="00B61318" w:rsidP="00B61318">
      <w:pPr>
        <w:pStyle w:val="a3"/>
        <w:numPr>
          <w:ilvl w:val="0"/>
          <w:numId w:val="3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UML </w:t>
      </w:r>
      <w:r>
        <w:rPr>
          <w:rFonts w:ascii="Times New Roman" w:hAnsi="Times New Roman" w:cs="Times New Roman"/>
          <w:noProof/>
          <w:sz w:val="24"/>
          <w:lang w:eastAsia="ru-RU"/>
        </w:rPr>
        <w:t>язык</w:t>
      </w:r>
    </w:p>
    <w:p w14:paraId="0F41CA02" w14:textId="1E1C5DA5" w:rsidR="00B61318" w:rsidRDefault="00B61318" w:rsidP="00B61318">
      <w:pPr>
        <w:pStyle w:val="a3"/>
        <w:numPr>
          <w:ilvl w:val="0"/>
          <w:numId w:val="3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Диаграмма вариантов использования (диаграмма прецедентов). Назначение ДВИ заключается в формализации функциональных требований к системе, с помощью действующих лиц (потенциальных пользователей) и вариантов использования (задачи, с которыми пользователи обращаются к разработанному продукту).</w:t>
      </w:r>
    </w:p>
    <w:p w14:paraId="414157FC" w14:textId="100E4D56" w:rsidR="00B61318" w:rsidRDefault="00B61318" w:rsidP="00B61318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502D2BF" wp14:editId="774340C2">
            <wp:extent cx="2215661" cy="9597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7776" cy="96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77BD" w14:textId="30845071" w:rsidR="00B61318" w:rsidRDefault="00B61318" w:rsidP="00B613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Составление ДВИ позволяет:</w:t>
      </w:r>
    </w:p>
    <w:p w14:paraId="5F0ECF73" w14:textId="594E6788" w:rsidR="00B61318" w:rsidRDefault="00B61318" w:rsidP="00B61318">
      <w:pPr>
        <w:pStyle w:val="a3"/>
        <w:numPr>
          <w:ilvl w:val="0"/>
          <w:numId w:val="3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Экспертам предметной области описать взгляд на систему извне с такой степенью детализации, что разработчики сумеют сконструировать ее внутреннее представление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2FE6BDD9" w14:textId="51C14E33" w:rsidR="00B61318" w:rsidRDefault="00B61318" w:rsidP="00B61318">
      <w:pPr>
        <w:pStyle w:val="a3"/>
        <w:numPr>
          <w:ilvl w:val="0"/>
          <w:numId w:val="3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Варианты использования позволяют разработчикам понять назначение разрабатываемой БД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7FE1DCE8" w14:textId="3525A467" w:rsidR="00B61318" w:rsidRDefault="00B61318" w:rsidP="00B61318">
      <w:pPr>
        <w:pStyle w:val="a3"/>
        <w:numPr>
          <w:ilvl w:val="0"/>
          <w:numId w:val="3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Варианты использования являются основой тестирования элементов БД на всем протяжении его жизненного цикла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0020C955" w14:textId="4DA562F8" w:rsidR="00B61318" w:rsidRDefault="00B61318" w:rsidP="00B613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Последовательность составления ДВИ:</w:t>
      </w:r>
    </w:p>
    <w:p w14:paraId="5CD2A247" w14:textId="43181163" w:rsidR="00B61318" w:rsidRDefault="00B61318" w:rsidP="00B61318">
      <w:pPr>
        <w:pStyle w:val="a3"/>
        <w:numPr>
          <w:ilvl w:val="0"/>
          <w:numId w:val="3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Выделить действующие лица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14AFC3FD" w14:textId="30F21C12" w:rsidR="00B61318" w:rsidRDefault="00B61318" w:rsidP="00B61318">
      <w:pPr>
        <w:pStyle w:val="a3"/>
        <w:numPr>
          <w:ilvl w:val="0"/>
          <w:numId w:val="3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Для каждого действующего лица выделить варианты использования. После этого составить общий список вариантов использования.</w:t>
      </w:r>
    </w:p>
    <w:p w14:paraId="532BAABE" w14:textId="101E6301" w:rsidR="00B61318" w:rsidRDefault="00B61318" w:rsidP="00B61318">
      <w:pPr>
        <w:pStyle w:val="a3"/>
        <w:numPr>
          <w:ilvl w:val="0"/>
          <w:numId w:val="3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Связать между собой действующие лица и варианты использования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78C8CCA4" w14:textId="401EBBE9" w:rsidR="00B61318" w:rsidRDefault="00B61318" w:rsidP="00B61318">
      <w:pPr>
        <w:pStyle w:val="a3"/>
        <w:numPr>
          <w:ilvl w:val="0"/>
          <w:numId w:val="3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noProof/>
          <w:sz w:val="24"/>
          <w:lang w:eastAsia="ru-RU"/>
        </w:rPr>
        <w:t>Проанализировать в первом приближении наличие общих подзадач у разных вариантов использования, при наличии выделить их и установить отношения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761BAF70" w14:textId="76F0CDC7" w:rsidR="00B61318" w:rsidRDefault="00B61318" w:rsidP="00B6131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B61318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6</w:t>
      </w:r>
    </w:p>
    <w:p w14:paraId="0F134FB2" w14:textId="5468E157" w:rsidR="00B61318" w:rsidRDefault="00B61318" w:rsidP="00B6131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Анализ хранимых объектов</w:t>
      </w:r>
    </w:p>
    <w:p w14:paraId="5699AF5B" w14:textId="509C6324" w:rsidR="00B61318" w:rsidRDefault="00B61318" w:rsidP="00B613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Цель анализа: первым приближением определить </w:t>
      </w:r>
      <w:r w:rsidR="00486569">
        <w:rPr>
          <w:rFonts w:ascii="Times New Roman" w:hAnsi="Times New Roman" w:cs="Times New Roman"/>
          <w:noProof/>
          <w:sz w:val="24"/>
          <w:lang w:eastAsia="ru-RU"/>
        </w:rPr>
        <w:t>данные о каких объектах будут храниться в БД и какими атрибутами они характеризуются.</w:t>
      </w:r>
    </w:p>
    <w:p w14:paraId="1A944761" w14:textId="2C31E897" w:rsidR="00486569" w:rsidRDefault="00486569" w:rsidP="00B613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Первоначальный перечень атрибутов может получиться в результате анализа задач, выделенных на первом этапе. Кроме них можно создать атрибуты на будущее (для расширения круга задач).</w:t>
      </w:r>
    </w:p>
    <w:p w14:paraId="11B4C399" w14:textId="68BF2554" w:rsidR="00486569" w:rsidRDefault="00486569" w:rsidP="00B613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Рекомендации по определению состава атрибутов:</w:t>
      </w:r>
    </w:p>
    <w:p w14:paraId="08080254" w14:textId="1305029E" w:rsidR="00486569" w:rsidRDefault="00486569" w:rsidP="00486569">
      <w:pPr>
        <w:pStyle w:val="a3"/>
        <w:numPr>
          <w:ilvl w:val="0"/>
          <w:numId w:val="3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Имя атрибута должно быть существительным.</w:t>
      </w:r>
    </w:p>
    <w:p w14:paraId="42422238" w14:textId="0078A869" w:rsidR="00486569" w:rsidRDefault="00486569" w:rsidP="00486569">
      <w:pPr>
        <w:pStyle w:val="a3"/>
        <w:numPr>
          <w:ilvl w:val="0"/>
          <w:numId w:val="3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Типы атрибутов концептуальны и не должны быть связаны со средой реализации.</w:t>
      </w:r>
    </w:p>
    <w:p w14:paraId="2FE161E4" w14:textId="7DBBFD71" w:rsidR="00486569" w:rsidRDefault="00486569" w:rsidP="00486569">
      <w:pPr>
        <w:pStyle w:val="a3"/>
        <w:numPr>
          <w:ilvl w:val="0"/>
          <w:numId w:val="3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Среди атрибутов не стоит иметь атрибуты, значения которых можно легко вычислить, зная значения других.</w:t>
      </w:r>
    </w:p>
    <w:p w14:paraId="2FF6C200" w14:textId="552647A9" w:rsidR="00486569" w:rsidRDefault="00486569" w:rsidP="00486569">
      <w:pPr>
        <w:pStyle w:val="a3"/>
        <w:numPr>
          <w:ilvl w:val="0"/>
          <w:numId w:val="3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Наличие составных атрибутов нецелесообразно, если составные части могут использоваться независимо друг от друга.</w:t>
      </w:r>
    </w:p>
    <w:p w14:paraId="38981443" w14:textId="186DBC2E" w:rsidR="00486569" w:rsidRDefault="00486569" w:rsidP="00486569">
      <w:pPr>
        <w:pStyle w:val="a3"/>
        <w:numPr>
          <w:ilvl w:val="0"/>
          <w:numId w:val="3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При наличии атрибутов, принимающих значение из фиксированного множества значений, целесообразно предусмотреть кодификаторы.</w:t>
      </w:r>
    </w:p>
    <w:p w14:paraId="44D8E29D" w14:textId="3215E555" w:rsidR="00486569" w:rsidRDefault="00486569" w:rsidP="00486569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Семантическое моделирование данных</w:t>
      </w:r>
    </w:p>
    <w:p w14:paraId="0D0BBF2E" w14:textId="68F7040D" w:rsidR="00486569" w:rsidRDefault="00486569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Концептуальное моделирование направлено на отображение семантики, то есть смысла предметной области на модель БД.</w:t>
      </w:r>
    </w:p>
    <w:p w14:paraId="67634E0C" w14:textId="2D1AE5EA" w:rsidR="00486569" w:rsidRDefault="00486569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>
        <w:rPr>
          <w:rFonts w:ascii="Times New Roman" w:hAnsi="Times New Roman" w:cs="Times New Roman"/>
          <w:noProof/>
          <w:sz w:val="24"/>
          <w:lang w:eastAsia="ru-RU"/>
        </w:rPr>
        <w:t>-модели 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Enitity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-сущность,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Relation</w:t>
      </w:r>
      <w:r w:rsidRPr="00486569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связь). Модель была предложена Ченом, 1976 г.</w:t>
      </w:r>
    </w:p>
    <w:p w14:paraId="7BF31122" w14:textId="193DDB7C" w:rsidR="00486569" w:rsidRDefault="00486569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lastRenderedPageBreak/>
        <w:t>ER</w:t>
      </w:r>
      <w:r w:rsidRPr="00486569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модель – формальная конструкция, которая сама по себе не содержит графических средств</w:t>
      </w:r>
      <w:r w:rsidR="00A87FDB">
        <w:rPr>
          <w:rFonts w:ascii="Times New Roman" w:hAnsi="Times New Roman" w:cs="Times New Roman"/>
          <w:noProof/>
          <w:sz w:val="24"/>
          <w:lang w:eastAsia="ru-RU"/>
        </w:rPr>
        <w:t xml:space="preserve"> для ее визуализации.</w:t>
      </w:r>
    </w:p>
    <w:p w14:paraId="7519F02C" w14:textId="20BE7A9F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A87FDB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5E47EFD" wp14:editId="64A81F1D">
            <wp:extent cx="3221182" cy="19284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6815" cy="19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EC7E" w14:textId="6825EF72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В качестве классической стандартной визуализации была предложена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 w:rsidRPr="00A87FDB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диаграмма.</w:t>
      </w:r>
    </w:p>
    <w:p w14:paraId="125FE938" w14:textId="5BB21E1D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Сущность </w:t>
      </w:r>
      <w:r>
        <w:rPr>
          <w:rFonts w:ascii="Times New Roman" w:hAnsi="Times New Roman" w:cs="Times New Roman"/>
          <w:noProof/>
          <w:sz w:val="24"/>
          <w:lang w:eastAsia="ru-RU"/>
        </w:rPr>
        <w:t>– это объект, информация о котором должна быть сохранена в БД.</w:t>
      </w:r>
    </w:p>
    <w:p w14:paraId="5B3A257C" w14:textId="616E0E43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Нотации для построения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-модели: нотация Питера Чена, нотация Мартина, нотация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IDEF</w:t>
      </w:r>
      <w:r w:rsidRPr="00A87FDB">
        <w:rPr>
          <w:rFonts w:ascii="Times New Roman" w:hAnsi="Times New Roman" w:cs="Times New Roman"/>
          <w:noProof/>
          <w:sz w:val="24"/>
          <w:lang w:eastAsia="ru-RU"/>
        </w:rPr>
        <w:t>1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X</w:t>
      </w:r>
      <w:r>
        <w:rPr>
          <w:rFonts w:ascii="Times New Roman" w:hAnsi="Times New Roman" w:cs="Times New Roman"/>
          <w:noProof/>
          <w:sz w:val="24"/>
          <w:lang w:eastAsia="ru-RU"/>
        </w:rPr>
        <w:t>, нотация Баркера и др.</w:t>
      </w:r>
    </w:p>
    <w:p w14:paraId="56261740" w14:textId="14D2CFA4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Для изображения сущности используется прямоугольный блок, в котором записывается имя сущности. Связь записывается в виде ромба (внутри глагол).</w:t>
      </w:r>
    </w:p>
    <w:p w14:paraId="76747136" w14:textId="54DC7D70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A87FDB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9C515B8" wp14:editId="24780EE6">
            <wp:extent cx="2792649" cy="436418"/>
            <wp:effectExtent l="0" t="0" r="825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4161" cy="4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F3C4" w14:textId="1F9CA845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-диаграммы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 w:rsidRPr="00A87FDB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экземпляров</w:t>
      </w:r>
    </w:p>
    <w:p w14:paraId="57F0190F" w14:textId="35A8C4BD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-диаграммы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 w:rsidRPr="00A87FDB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типа (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ER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lang w:eastAsia="ru-RU"/>
        </w:rPr>
        <w:t>диаграммы)</w:t>
      </w:r>
    </w:p>
    <w:p w14:paraId="26905A5B" w14:textId="0A11B860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Под каждым блоком сущности указывается ключ.</w:t>
      </w:r>
    </w:p>
    <w:p w14:paraId="64DAE210" w14:textId="02787123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Степени связи сущностей: 1:1, 1:М (М:1), М:М.</w:t>
      </w:r>
    </w:p>
    <w:p w14:paraId="619905B5" w14:textId="4A84E07F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A87FDB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2336" behindDoc="0" locked="0" layoutInCell="1" allowOverlap="1" wp14:anchorId="31D5BABB" wp14:editId="023D9F2D">
            <wp:simplePos x="0" y="0"/>
            <wp:positionH relativeFrom="column">
              <wp:posOffset>-58</wp:posOffset>
            </wp:positionH>
            <wp:positionV relativeFrom="paragraph">
              <wp:posOffset>-1847</wp:posOffset>
            </wp:positionV>
            <wp:extent cx="1797952" cy="526472"/>
            <wp:effectExtent l="0" t="0" r="0" b="698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952" cy="52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>Между двумя одинаковыми сущностями может быть задано любое количество связей.</w:t>
      </w:r>
    </w:p>
    <w:p w14:paraId="66A53D54" w14:textId="2AB9605D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24B292FF" w14:textId="0C16392F" w:rsidR="00A87FDB" w:rsidRDefault="00A87FDB" w:rsidP="00486569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Класс принадлежности (КП) сущности может быть:</w:t>
      </w:r>
    </w:p>
    <w:p w14:paraId="4B9C7785" w14:textId="0DAADD0F" w:rsidR="00A87FDB" w:rsidRDefault="00A87FDB" w:rsidP="00A87FDB">
      <w:pPr>
        <w:pStyle w:val="a3"/>
        <w:numPr>
          <w:ilvl w:val="0"/>
          <w:numId w:val="3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Обязательный (О), в связи учавствует каждый экземпляр сущности</w:t>
      </w:r>
    </w:p>
    <w:p w14:paraId="6EEF504E" w14:textId="26FFB4A1" w:rsidR="00A87FDB" w:rsidRDefault="00A87FDB" w:rsidP="00A87FDB">
      <w:pPr>
        <w:pStyle w:val="a3"/>
        <w:numPr>
          <w:ilvl w:val="0"/>
          <w:numId w:val="3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Необязательный (Н)</w:t>
      </w:r>
    </w:p>
    <w:p w14:paraId="3AC15DBB" w14:textId="1F018FB5" w:rsidR="00A87FDB" w:rsidRDefault="00A87FDB" w:rsidP="00A87FDB">
      <w:pPr>
        <w:pStyle w:val="a3"/>
        <w:numPr>
          <w:ilvl w:val="0"/>
          <w:numId w:val="3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A87FDB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94504F6" wp14:editId="20CACC05">
            <wp:extent cx="1468582" cy="5770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4469" cy="6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74D3" w14:textId="638D7525" w:rsidR="0051639B" w:rsidRDefault="0051639B" w:rsidP="00A87FD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Связь 1:1 (Необязательный-Необязательный)</w:t>
      </w:r>
      <w:r>
        <w:rPr>
          <w:rFonts w:ascii="Times New Roman" w:hAnsi="Times New Roman" w:cs="Times New Roman"/>
          <w:noProof/>
          <w:sz w:val="24"/>
          <w:lang w:eastAsia="ru-RU"/>
        </w:rPr>
        <w:t>: каждый преподаватель ведет не более одной дисциплины. Каждая дисциплина ведется не более чем одним преподавателем.</w:t>
      </w:r>
    </w:p>
    <w:p w14:paraId="44D3F292" w14:textId="763B6932" w:rsidR="0051639B" w:rsidRDefault="0051639B" w:rsidP="0051639B">
      <w:pPr>
        <w:pStyle w:val="a3"/>
        <w:numPr>
          <w:ilvl w:val="0"/>
          <w:numId w:val="40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68CEDA9B" wp14:editId="4E999D7B">
            <wp:extent cx="2523066" cy="424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5032" cy="4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62E0" w14:textId="77777777" w:rsidR="0051639B" w:rsidRDefault="0051639B" w:rsidP="0051639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2E1F6FD8" w14:textId="77777777" w:rsidR="0051639B" w:rsidRDefault="0051639B" w:rsidP="0051639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6AF62435" w14:textId="77777777" w:rsidR="0051639B" w:rsidRDefault="0051639B" w:rsidP="0051639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603FAA7C" w14:textId="5695C188" w:rsidR="0051639B" w:rsidRDefault="0051639B" w:rsidP="0051639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Правила формирования отношений</w:t>
      </w:r>
    </w:p>
    <w:p w14:paraId="4709157A" w14:textId="703A6FDC" w:rsidR="0051639B" w:rsidRP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 xml:space="preserve">Правило 1 </w:t>
      </w: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 xml:space="preserve">(1:1, Обязательный – </w:t>
      </w:r>
      <w:r w:rsidRPr="0051639B"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Обязательный)</w:t>
      </w:r>
    </w:p>
    <w:p w14:paraId="0B24B649" w14:textId="0FD17E6F" w:rsid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anchor distT="0" distB="0" distL="114300" distR="114300" simplePos="0" relativeHeight="251663360" behindDoc="0" locked="0" layoutInCell="1" allowOverlap="1" wp14:anchorId="096C3B77" wp14:editId="5E8B2323">
            <wp:simplePos x="0" y="0"/>
            <wp:positionH relativeFrom="column">
              <wp:posOffset>-58</wp:posOffset>
            </wp:positionH>
            <wp:positionV relativeFrom="paragraph">
              <wp:posOffset>-1501</wp:posOffset>
            </wp:positionV>
            <wp:extent cx="3455662" cy="568036"/>
            <wp:effectExtent l="0" t="0" r="0" b="381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62" cy="56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>Требуется всего 1 отношение объединяющее эти сущности. Ключом отношения может стать ключ любой сущности.</w:t>
      </w:r>
    </w:p>
    <w:p w14:paraId="72EC21F1" w14:textId="45C463AE" w:rsidR="0051639B" w:rsidRP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Правило 2 (1:1, Обязательный – Необязательный)</w:t>
      </w:r>
    </w:p>
    <w:p w14:paraId="41E82673" w14:textId="575C10BE" w:rsid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anchor distT="0" distB="0" distL="114300" distR="114300" simplePos="0" relativeHeight="251664384" behindDoc="0" locked="0" layoutInCell="1" allowOverlap="1" wp14:anchorId="0CE24ECD" wp14:editId="6A16BCE7">
            <wp:simplePos x="0" y="0"/>
            <wp:positionH relativeFrom="column">
              <wp:posOffset>-58</wp:posOffset>
            </wp:positionH>
            <wp:positionV relativeFrom="paragraph">
              <wp:posOffset>-577</wp:posOffset>
            </wp:positionV>
            <wp:extent cx="3432810" cy="499145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49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>Ключ сущности с необязательным КП добавляется в качестве атрибута в другое отношение.</w:t>
      </w:r>
    </w:p>
    <w:p w14:paraId="01FB2544" w14:textId="34752876" w:rsidR="0051639B" w:rsidRPr="0051639B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anchor distT="0" distB="0" distL="114300" distR="114300" simplePos="0" relativeHeight="251665408" behindDoc="0" locked="0" layoutInCell="1" allowOverlap="1" wp14:anchorId="7503E880" wp14:editId="49EFF0D3">
            <wp:simplePos x="0" y="0"/>
            <wp:positionH relativeFrom="column">
              <wp:posOffset>-635</wp:posOffset>
            </wp:positionH>
            <wp:positionV relativeFrom="paragraph">
              <wp:posOffset>264160</wp:posOffset>
            </wp:positionV>
            <wp:extent cx="3710940" cy="629920"/>
            <wp:effectExtent l="0" t="0" r="381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39B" w:rsidRPr="0051639B"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Правило 3 (1:1, Необязательный – Необязательный)</w:t>
      </w:r>
    </w:p>
    <w:p w14:paraId="027292C2" w14:textId="6492E5F1" w:rsid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Формируются 3 отношения: по одному для каждой сущности со своими ключами и третье отношение, выражающее связи и содержащее ключи исходной сущности.</w:t>
      </w:r>
    </w:p>
    <w:p w14:paraId="728C4981" w14:textId="3D6678F8" w:rsidR="00700A18" w:rsidRP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Правило 4 (1:М (М:1), КП М-связной сущности – Обязательный)</w:t>
      </w:r>
    </w:p>
    <w:p w14:paraId="5848DF14" w14:textId="3E88B07C" w:rsid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anchor distT="0" distB="0" distL="114300" distR="114300" simplePos="0" relativeHeight="251666432" behindDoc="0" locked="0" layoutInCell="1" allowOverlap="1" wp14:anchorId="71D44347" wp14:editId="1653125B">
            <wp:simplePos x="0" y="0"/>
            <wp:positionH relativeFrom="column">
              <wp:posOffset>-58</wp:posOffset>
            </wp:positionH>
            <wp:positionV relativeFrom="paragraph">
              <wp:posOffset>-808</wp:posOffset>
            </wp:positionV>
            <wp:extent cx="3131128" cy="891153"/>
            <wp:effectExtent l="0" t="0" r="0" b="444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28" cy="89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A18">
        <w:rPr>
          <w:rFonts w:ascii="Times New Roman" w:hAnsi="Times New Roman" w:cs="Times New Roman"/>
          <w:noProof/>
          <w:sz w:val="24"/>
          <w:lang w:eastAsia="ru-RU"/>
        </w:rPr>
        <w:t>Независимо от КП формируются 2 отношения. Ключ добавляется в качестве атрибута.</w:t>
      </w:r>
    </w:p>
    <w:p w14:paraId="0C2363E7" w14:textId="77777777" w:rsid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059F82F6" w14:textId="77777777" w:rsid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0574933C" w14:textId="6CA7C892" w:rsidR="00700A18" w:rsidRP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anchor distT="0" distB="0" distL="114300" distR="114300" simplePos="0" relativeHeight="251667456" behindDoc="0" locked="0" layoutInCell="1" allowOverlap="1" wp14:anchorId="7ED841FA" wp14:editId="5B15C1E8">
            <wp:simplePos x="0" y="0"/>
            <wp:positionH relativeFrom="column">
              <wp:posOffset>-635</wp:posOffset>
            </wp:positionH>
            <wp:positionV relativeFrom="paragraph">
              <wp:posOffset>264160</wp:posOffset>
            </wp:positionV>
            <wp:extent cx="2853690" cy="763905"/>
            <wp:effectExtent l="0" t="0" r="381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Правило 5 (1:М (М:1), КП М-связной сущности – Необязательный)</w:t>
      </w:r>
    </w:p>
    <w:p w14:paraId="47D2DA37" w14:textId="19A511C7" w:rsidR="0051639B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Формируются 3 отношения.</w:t>
      </w:r>
    </w:p>
    <w:p w14:paraId="41766F44" w14:textId="77777777" w:rsid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4B5802A2" w14:textId="7BC67B9A" w:rsid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</w:p>
    <w:p w14:paraId="2E7410E2" w14:textId="719A1328" w:rsidR="00700A18" w:rsidRPr="00700A18" w:rsidRDefault="00700A18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Правило 6 (М:М)</w:t>
      </w:r>
    </w:p>
    <w:p w14:paraId="6F8D2573" w14:textId="3EDDDCBE" w:rsidR="0051639B" w:rsidRDefault="0051639B" w:rsidP="0051639B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51639B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35277D20" wp14:editId="2CB5D414">
            <wp:extent cx="3020291" cy="53621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0625" cy="5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3E90" w14:textId="1A669A83" w:rsidR="00700A18" w:rsidRDefault="00700A18" w:rsidP="00700A1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700A18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7</w:t>
      </w:r>
    </w:p>
    <w:p w14:paraId="6D426140" w14:textId="44E97BEF" w:rsidR="00700A18" w:rsidRDefault="00700A18" w:rsidP="00700A1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Логическое проектирование БД</w:t>
      </w:r>
    </w:p>
    <w:p w14:paraId="4C44498E" w14:textId="0ED1570F" w:rsidR="00700A18" w:rsidRDefault="00700A18" w:rsidP="00700A18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Цель: определение состава и структуры таблиц БД на основе результатов концептуального проектирования и проверка полученной модели с помощью методов нормализации.</w:t>
      </w:r>
    </w:p>
    <w:p w14:paraId="100596EB" w14:textId="74F957A5" w:rsidR="00700A18" w:rsidRDefault="00700A18" w:rsidP="00700A18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Стадии логического проектирования:</w:t>
      </w:r>
    </w:p>
    <w:p w14:paraId="1CA4558F" w14:textId="08996010" w:rsidR="00700A18" w:rsidRPr="00700A18" w:rsidRDefault="00700A18" w:rsidP="00700A18">
      <w:pPr>
        <w:pStyle w:val="a3"/>
        <w:numPr>
          <w:ilvl w:val="0"/>
          <w:numId w:val="4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Исключение особенностей, несовместимых с реляционной моделью.</w:t>
      </w:r>
    </w:p>
    <w:p w14:paraId="7F0700DA" w14:textId="6242E026" w:rsidR="00700A18" w:rsidRPr="00700A18" w:rsidRDefault="00700A18" w:rsidP="00700A18">
      <w:pPr>
        <w:pStyle w:val="a3"/>
        <w:numPr>
          <w:ilvl w:val="0"/>
          <w:numId w:val="4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Формирование отношений на основе логической модели данных.</w:t>
      </w:r>
    </w:p>
    <w:p w14:paraId="3A9E07F8" w14:textId="3C79F307" w:rsidR="00700A18" w:rsidRPr="00700A18" w:rsidRDefault="00700A18" w:rsidP="00700A18">
      <w:pPr>
        <w:pStyle w:val="a3"/>
        <w:numPr>
          <w:ilvl w:val="0"/>
          <w:numId w:val="4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Проверка отношений с использованием средств нормализации.</w:t>
      </w:r>
    </w:p>
    <w:p w14:paraId="2D6D2571" w14:textId="17D84BBE" w:rsidR="00700A18" w:rsidRPr="00700A18" w:rsidRDefault="00700A18" w:rsidP="00700A18">
      <w:pPr>
        <w:pStyle w:val="a3"/>
        <w:numPr>
          <w:ilvl w:val="0"/>
          <w:numId w:val="41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Определение ограничений целостности.</w:t>
      </w:r>
    </w:p>
    <w:p w14:paraId="5FDE7B4F" w14:textId="0E4DC8B9" w:rsidR="00700A18" w:rsidRDefault="00700A18" w:rsidP="00700A18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Этап 1. Исключение особенностей, несовместимых с реляционной моделью.</w:t>
      </w:r>
    </w:p>
    <w:p w14:paraId="591A1056" w14:textId="2EB9FCC0" w:rsidR="00700A18" w:rsidRPr="0032368A" w:rsidRDefault="00700A18" w:rsidP="00700A18">
      <w:pPr>
        <w:pStyle w:val="a3"/>
        <w:numPr>
          <w:ilvl w:val="0"/>
          <w:numId w:val="4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Удаление рекурсивных связей (</w:t>
      </w:r>
      <w:r w:rsidR="0032368A">
        <w:rPr>
          <w:rFonts w:ascii="Times New Roman" w:hAnsi="Times New Roman" w:cs="Times New Roman"/>
          <w:noProof/>
          <w:sz w:val="24"/>
          <w:lang w:eastAsia="ru-RU"/>
        </w:rPr>
        <w:t>связывание объектов с самими собой).</w:t>
      </w:r>
    </w:p>
    <w:p w14:paraId="3022297E" w14:textId="50FA53AA" w:rsidR="0032368A" w:rsidRPr="0032368A" w:rsidRDefault="0032368A" w:rsidP="00700A18">
      <w:pPr>
        <w:pStyle w:val="a3"/>
        <w:numPr>
          <w:ilvl w:val="0"/>
          <w:numId w:val="4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Удаление сложных связей (сложная связь – 3 или более сущностей).</w:t>
      </w:r>
    </w:p>
    <w:p w14:paraId="2E689366" w14:textId="17A58C45" w:rsidR="0032368A" w:rsidRPr="0032368A" w:rsidRDefault="0032368A" w:rsidP="00700A18">
      <w:pPr>
        <w:pStyle w:val="a3"/>
        <w:numPr>
          <w:ilvl w:val="0"/>
          <w:numId w:val="42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Удаление многозначных атрибутов.</w:t>
      </w:r>
    </w:p>
    <w:p w14:paraId="172784BE" w14:textId="32F55E6D" w:rsidR="0032368A" w:rsidRDefault="0032368A" w:rsidP="0032368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Этап 2. Формирование отношений на основе логической модели данных.</w:t>
      </w:r>
    </w:p>
    <w:p w14:paraId="0A345584" w14:textId="799764AA" w:rsidR="0032368A" w:rsidRDefault="0032368A" w:rsidP="0032368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 данном этапе определяются наборы отношений, необходимых для представления сущностей, связей и атрибутов. Связь между двумя сущностями отображается с использованием механизма: первичный ключ, внешний ключ.</w:t>
      </w:r>
    </w:p>
    <w:p w14:paraId="3FFDCC2A" w14:textId="36F31A15" w:rsidR="0032368A" w:rsidRPr="0032368A" w:rsidRDefault="0032368A" w:rsidP="0032368A">
      <w:pPr>
        <w:pStyle w:val="a3"/>
        <w:numPr>
          <w:ilvl w:val="0"/>
          <w:numId w:val="4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Рекурсивные связи.</w:t>
      </w:r>
    </w:p>
    <w:p w14:paraId="273C6D0D" w14:textId="1AC7C836" w:rsidR="0032368A" w:rsidRPr="0032368A" w:rsidRDefault="0032368A" w:rsidP="0032368A">
      <w:pPr>
        <w:pStyle w:val="a3"/>
        <w:numPr>
          <w:ilvl w:val="0"/>
          <w:numId w:val="4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Сложные типы связей (сложная связь заменяется необходимым количеством двусвязных связей).</w:t>
      </w:r>
    </w:p>
    <w:p w14:paraId="7D587B08" w14:textId="65968D16" w:rsidR="0032368A" w:rsidRPr="0032368A" w:rsidRDefault="0032368A" w:rsidP="0032368A">
      <w:pPr>
        <w:pStyle w:val="a3"/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32368A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5BAF71C9" wp14:editId="340CB9F5">
            <wp:extent cx="2230582" cy="120997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1708" cy="12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9C1F" w14:textId="436C1765" w:rsidR="0032368A" w:rsidRPr="0032368A" w:rsidRDefault="0032368A" w:rsidP="00E125EB">
      <w:pPr>
        <w:pStyle w:val="a3"/>
        <w:numPr>
          <w:ilvl w:val="0"/>
          <w:numId w:val="43"/>
        </w:num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32368A">
        <w:rPr>
          <w:rFonts w:ascii="Times New Roman" w:hAnsi="Times New Roman" w:cs="Times New Roman"/>
          <w:noProof/>
          <w:sz w:val="24"/>
          <w:lang w:eastAsia="ru-RU"/>
        </w:rPr>
        <w:t>Многозначные атрибуты (для каждого многозначного атрибута создается новое отношение, и в это отношение передается первичный ключ в качестве внешнего ключа).</w:t>
      </w:r>
    </w:p>
    <w:p w14:paraId="24CA5E47" w14:textId="099A3A58" w:rsidR="0032368A" w:rsidRDefault="0032368A" w:rsidP="0032368A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Этап 3. Проверка отношений с помощью правил нормализации.</w:t>
      </w:r>
    </w:p>
    <w:p w14:paraId="7CBCEA94" w14:textId="44F3CBAB" w:rsidR="0032368A" w:rsidRDefault="0032368A" w:rsidP="0032368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Нормализация используется для улучшения модели, чтобы она удовлетворяла разным ограничениям, позволяющим исключить нежелательное дублирование данных. Нормализация гарантирует, что полученная в результате ее применения модель будет наилучшим образом отображать особенности информации, не содержать противоречий, иметь минимальную </w:t>
      </w:r>
      <w:r w:rsidR="00783D66">
        <w:rPr>
          <w:rFonts w:ascii="Times New Roman" w:hAnsi="Times New Roman" w:cs="Times New Roman"/>
          <w:noProof/>
          <w:sz w:val="24"/>
          <w:lang w:eastAsia="ru-RU"/>
        </w:rPr>
        <w:t>избыточность и максимальную устойчивость.</w:t>
      </w:r>
    </w:p>
    <w:p w14:paraId="57D93510" w14:textId="412A3182" w:rsidR="00783D66" w:rsidRDefault="00783D66" w:rsidP="0032368A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Этапы процесса нормализации:</w:t>
      </w:r>
    </w:p>
    <w:p w14:paraId="0ABA28E3" w14:textId="1E3799B4" w:rsidR="00783D66" w:rsidRDefault="00783D66" w:rsidP="00783D66">
      <w:pPr>
        <w:pStyle w:val="a3"/>
        <w:numPr>
          <w:ilvl w:val="0"/>
          <w:numId w:val="4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783D66">
        <w:rPr>
          <w:rFonts w:ascii="Times New Roman" w:hAnsi="Times New Roman" w:cs="Times New Roman"/>
          <w:noProof/>
          <w:sz w:val="24"/>
          <w:lang w:eastAsia="ru-RU"/>
        </w:rPr>
        <w:t>приведение к 1НФ, позволяющее удалить из отношений повторяющиеся группы атрибутов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561056C5" w14:textId="0A1FD341" w:rsidR="00783D66" w:rsidRDefault="00783D66" w:rsidP="00783D66">
      <w:pPr>
        <w:pStyle w:val="a3"/>
        <w:numPr>
          <w:ilvl w:val="0"/>
          <w:numId w:val="4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783D66">
        <w:rPr>
          <w:rFonts w:ascii="Times New Roman" w:hAnsi="Times New Roman" w:cs="Times New Roman"/>
          <w:noProof/>
          <w:sz w:val="24"/>
          <w:lang w:eastAsia="ru-RU"/>
        </w:rPr>
        <w:t>приведение ко 2НФ, позволяющее устранить частичную зависимость атрибутов от первичного ключа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01F80B0F" w14:textId="66A9979B" w:rsidR="00783D66" w:rsidRDefault="00783D66" w:rsidP="00783D66">
      <w:pPr>
        <w:pStyle w:val="a3"/>
        <w:numPr>
          <w:ilvl w:val="0"/>
          <w:numId w:val="4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783D66">
        <w:rPr>
          <w:rFonts w:ascii="Times New Roman" w:hAnsi="Times New Roman" w:cs="Times New Roman"/>
          <w:noProof/>
          <w:sz w:val="24"/>
          <w:lang w:eastAsia="ru-RU"/>
        </w:rPr>
        <w:t>приведение к ЗНФ, позволяющее устранить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783D66">
        <w:rPr>
          <w:rFonts w:ascii="Times New Roman" w:hAnsi="Times New Roman" w:cs="Times New Roman"/>
          <w:noProof/>
          <w:sz w:val="24"/>
          <w:lang w:eastAsia="ru-RU"/>
        </w:rPr>
        <w:t>транзитивную зависимость атрибутов от первичного ключа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132A14FD" w14:textId="386F55A8" w:rsidR="00783D66" w:rsidRDefault="00783D66" w:rsidP="00783D66">
      <w:pPr>
        <w:pStyle w:val="a3"/>
        <w:numPr>
          <w:ilvl w:val="0"/>
          <w:numId w:val="4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783D66">
        <w:rPr>
          <w:rFonts w:ascii="Times New Roman" w:hAnsi="Times New Roman" w:cs="Times New Roman"/>
          <w:noProof/>
          <w:sz w:val="24"/>
          <w:lang w:eastAsia="ru-RU"/>
        </w:rPr>
        <w:t>приведение к нормальной форме Бойса-Кодда (НФБК), позволяющее удалить из функциональных зависимостей оставшиеся аномалии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2235E088" w14:textId="59DDE4D8" w:rsid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Этап 4. Определние требований поддержки целостности данных.</w:t>
      </w:r>
    </w:p>
    <w:p w14:paraId="30A10B56" w14:textId="6F6660E8" w:rsidR="00783D66" w:rsidRDefault="00783D66" w:rsidP="00783D66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5 типов ограничений целостности данных:</w:t>
      </w:r>
    </w:p>
    <w:p w14:paraId="45A085C1" w14:textId="4661DED1" w:rsidR="00783D66" w:rsidRDefault="00783D66" w:rsidP="00783D66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-обязательные данные</w:t>
      </w:r>
    </w:p>
    <w:p w14:paraId="0455BF0B" w14:textId="3FE8F631" w:rsidR="00783D66" w:rsidRDefault="00783D66" w:rsidP="00783D66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-ограничения для доменов атрибутов</w:t>
      </w:r>
    </w:p>
    <w:p w14:paraId="33E63504" w14:textId="0D912F18" w:rsidR="00783D66" w:rsidRDefault="00783D66" w:rsidP="00783D66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-целостность сущностей</w:t>
      </w:r>
    </w:p>
    <w:p w14:paraId="4EC85B2A" w14:textId="038907A1" w:rsidR="00783D66" w:rsidRDefault="00783D66" w:rsidP="00783D66">
      <w:pPr>
        <w:spacing w:after="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-ссылочная целостность</w:t>
      </w:r>
    </w:p>
    <w:p w14:paraId="7BCC1415" w14:textId="4D846D4C" w:rsid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-ограничения прдметной области</w:t>
      </w:r>
    </w:p>
    <w:p w14:paraId="080344BA" w14:textId="176593EB" w:rsidR="00783D66" w:rsidRDefault="00783D66" w:rsidP="00783D66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Ссылочная целостность</w:t>
      </w:r>
    </w:p>
    <w:p w14:paraId="2EE8531F" w14:textId="58ABF3DA" w:rsid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Организаця поддержки ссылочной целостности. Понятие ссылочной целостности означает, что если внешний ключ содержит некоторое значение, то оно обязательно должно присутствовать в первичном ключе родительского отношения.</w:t>
      </w:r>
    </w:p>
    <w:p w14:paraId="57B6DA7F" w14:textId="5C0C58F9" w:rsidR="00783D66" w:rsidRP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Случай 1. </w:t>
      </w:r>
      <w:r>
        <w:rPr>
          <w:rFonts w:ascii="Times New Roman" w:hAnsi="Times New Roman" w:cs="Times New Roman"/>
          <w:noProof/>
          <w:sz w:val="24"/>
          <w:lang w:eastAsia="ru-RU"/>
        </w:rPr>
        <w:t>Вставка новой строки в дочернее отношение (убедиться, что значение ВК новой строки равно значению, присутствующему в первичном ключе родительского отношения).</w:t>
      </w:r>
    </w:p>
    <w:p w14:paraId="5DEF731E" w14:textId="6BD0F45C" w:rsidR="00783D66" w:rsidRP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Случай 2. </w:t>
      </w:r>
      <w:r>
        <w:rPr>
          <w:rFonts w:ascii="Times New Roman" w:hAnsi="Times New Roman" w:cs="Times New Roman"/>
          <w:noProof/>
          <w:sz w:val="24"/>
          <w:lang w:eastAsia="ru-RU"/>
        </w:rPr>
        <w:t>Удаление строки из дочернего отношения.</w:t>
      </w:r>
    </w:p>
    <w:p w14:paraId="1437257A" w14:textId="0FC34EBD" w:rsidR="00783D66" w:rsidRP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Случай 3. </w:t>
      </w:r>
      <w:r>
        <w:rPr>
          <w:rFonts w:ascii="Times New Roman" w:hAnsi="Times New Roman" w:cs="Times New Roman"/>
          <w:noProof/>
          <w:sz w:val="24"/>
          <w:lang w:eastAsia="ru-RU"/>
        </w:rPr>
        <w:t>Обновление внешнего ключа в строке дочернего отношения.</w:t>
      </w:r>
    </w:p>
    <w:p w14:paraId="4FED33F0" w14:textId="7B62AA78" w:rsidR="00783D66" w:rsidRP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 xml:space="preserve">Случай 4. </w:t>
      </w:r>
      <w:r>
        <w:rPr>
          <w:rFonts w:ascii="Times New Roman" w:hAnsi="Times New Roman" w:cs="Times New Roman"/>
          <w:noProof/>
          <w:sz w:val="24"/>
          <w:lang w:eastAsia="ru-RU"/>
        </w:rPr>
        <w:t>Вставка строки в родительское отношение.</w:t>
      </w:r>
    </w:p>
    <w:p w14:paraId="182A810F" w14:textId="4D041997" w:rsidR="00783D66" w:rsidRP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Случай 5. </w:t>
      </w:r>
      <w:r w:rsidR="003A36D6">
        <w:rPr>
          <w:rFonts w:ascii="Times New Roman" w:hAnsi="Times New Roman" w:cs="Times New Roman"/>
          <w:noProof/>
          <w:sz w:val="24"/>
          <w:lang w:eastAsia="ru-RU"/>
        </w:rPr>
        <w:t>Удаление строки из родительского отношения (ссылочная целостность будетнарушена, если в дочернем отношении были строки, ссылающиеся на родительские отношения).</w:t>
      </w:r>
    </w:p>
    <w:p w14:paraId="436A923B" w14:textId="31774203" w:rsidR="003A36D6" w:rsidRPr="003A36D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Случай 6.</w:t>
      </w:r>
      <w:r w:rsidR="003A36D6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eastAsia="ru-RU"/>
        </w:rPr>
        <w:t>Удаление строки из родительского отношения (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NO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ACTION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CASCADE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SET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NULL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SET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DEFAULT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NO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val="en-US" w:eastAsia="ru-RU"/>
        </w:rPr>
        <w:t>CHECK</w:t>
      </w:r>
      <w:r w:rsidR="003A36D6" w:rsidRPr="003A36D6">
        <w:rPr>
          <w:rFonts w:ascii="Times New Roman" w:hAnsi="Times New Roman" w:cs="Times New Roman"/>
          <w:noProof/>
          <w:sz w:val="24"/>
          <w:lang w:eastAsia="ru-RU"/>
        </w:rPr>
        <w:t>)</w:t>
      </w:r>
      <w:r w:rsidR="003A36D6"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54D470C4" w14:textId="4F6037E9" w:rsidR="00783D66" w:rsidRDefault="00783D6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Случай 7.</w:t>
      </w:r>
      <w:r w:rsidR="003A36D6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 w:rsidR="003A36D6">
        <w:rPr>
          <w:rFonts w:ascii="Times New Roman" w:hAnsi="Times New Roman" w:cs="Times New Roman"/>
          <w:noProof/>
          <w:sz w:val="24"/>
          <w:lang w:eastAsia="ru-RU"/>
        </w:rPr>
        <w:t>Обновление первичного ключа в строке родительского отношения.</w:t>
      </w:r>
    </w:p>
    <w:p w14:paraId="6106500D" w14:textId="77777777" w:rsidR="003A36D6" w:rsidRDefault="003A36D6" w:rsidP="00783D6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Добавление и обновление сущностей может регламентироваться правилами организации.</w:t>
      </w:r>
    </w:p>
    <w:p w14:paraId="394DB7B1" w14:textId="1DF42A7C" w:rsidR="003A36D6" w:rsidRDefault="003A36D6" w:rsidP="003A36D6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>Физическое проектирование</w:t>
      </w:r>
    </w:p>
    <w:p w14:paraId="5DC52BD5" w14:textId="669D66DD" w:rsidR="00B33164" w:rsidRDefault="00B33164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Исходной информацией для этапа физического проектирования БД является логическая модель данных, состоящая из набора схем отношений.</w:t>
      </w:r>
    </w:p>
    <w:p w14:paraId="20374A80" w14:textId="11B78B95" w:rsidR="00B33164" w:rsidRDefault="00B33164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B33164">
        <w:rPr>
          <w:rFonts w:ascii="Times New Roman" w:hAnsi="Times New Roman" w:cs="Times New Roman"/>
          <w:noProof/>
          <w:sz w:val="24"/>
          <w:lang w:eastAsia="ru-RU"/>
        </w:rPr>
        <w:drawing>
          <wp:anchor distT="0" distB="0" distL="114300" distR="114300" simplePos="0" relativeHeight="251668480" behindDoc="0" locked="0" layoutInCell="1" allowOverlap="1" wp14:anchorId="097209E6" wp14:editId="13296601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2770505" cy="819150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>Обратная связь между физическим проектированием, логическим проектированием и разработкой приложений.</w:t>
      </w:r>
    </w:p>
    <w:p w14:paraId="73C8BCFA" w14:textId="41F3EF70" w:rsidR="00B33164" w:rsidRDefault="00B33164" w:rsidP="003A36D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463573CE" w14:textId="4CC01342" w:rsidR="00B33164" w:rsidRDefault="00B33164" w:rsidP="003A36D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7FAFB54C" w14:textId="2D16A65A" w:rsidR="00B33164" w:rsidRDefault="00B33164" w:rsidP="003A36D6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 w:rsidRPr="00B33164"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Этап 1. Проектирование основных отношений.</w:t>
      </w:r>
    </w:p>
    <w:p w14:paraId="2ECF4DB6" w14:textId="5B849B28" w:rsidR="00B33164" w:rsidRDefault="00B33164" w:rsidP="003A36D6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Определение каждого отношения включает:</w:t>
      </w:r>
    </w:p>
    <w:p w14:paraId="094133AA" w14:textId="70741C98" w:rsidR="00B33164" w:rsidRDefault="00B33164" w:rsidP="00B33164">
      <w:pPr>
        <w:pStyle w:val="a3"/>
        <w:numPr>
          <w:ilvl w:val="0"/>
          <w:numId w:val="4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имя отношения</w:t>
      </w:r>
    </w:p>
    <w:p w14:paraId="3179F9A4" w14:textId="03BC613B" w:rsidR="00B33164" w:rsidRDefault="00B33164" w:rsidP="00B33164">
      <w:pPr>
        <w:pStyle w:val="a3"/>
        <w:numPr>
          <w:ilvl w:val="0"/>
          <w:numId w:val="4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список простых атрибутов</w:t>
      </w:r>
    </w:p>
    <w:p w14:paraId="6CEACEA7" w14:textId="19C503A6" w:rsidR="00B33164" w:rsidRDefault="00B33164" w:rsidP="00B33164">
      <w:pPr>
        <w:pStyle w:val="a3"/>
        <w:numPr>
          <w:ilvl w:val="0"/>
          <w:numId w:val="4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определение первичного ключа, альтернативных (АК) и внешних (ВК) ключей</w:t>
      </w:r>
    </w:p>
    <w:p w14:paraId="7C885B93" w14:textId="357D6355" w:rsidR="00B33164" w:rsidRDefault="00B33164" w:rsidP="00B33164">
      <w:pPr>
        <w:pStyle w:val="a3"/>
        <w:numPr>
          <w:ilvl w:val="0"/>
          <w:numId w:val="4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список производных атрибутов и описание способов их вычисления</w:t>
      </w:r>
    </w:p>
    <w:p w14:paraId="26587E22" w14:textId="4FBD70DC" w:rsidR="00B33164" w:rsidRDefault="00B33164" w:rsidP="00B33164">
      <w:pPr>
        <w:pStyle w:val="a3"/>
        <w:numPr>
          <w:ilvl w:val="0"/>
          <w:numId w:val="4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определение требований ссылочной целостности для любых внешних ключей.</w:t>
      </w:r>
    </w:p>
    <w:p w14:paraId="319F7C5E" w14:textId="79082627" w:rsidR="00B33164" w:rsidRDefault="00B33164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Для каждого атрибута следует указать:</w:t>
      </w:r>
    </w:p>
    <w:p w14:paraId="48AC9476" w14:textId="29C44340" w:rsidR="00B33164" w:rsidRDefault="00B33164" w:rsidP="00B33164">
      <w:pPr>
        <w:pStyle w:val="a3"/>
        <w:numPr>
          <w:ilvl w:val="0"/>
          <w:numId w:val="4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определение его домена, включающее тип данных, размерность внетреннего представления атрибута и любые требуемые ограничения на допустимые значения</w:t>
      </w:r>
    </w:p>
    <w:p w14:paraId="6954AC97" w14:textId="742BB585" w:rsidR="00B33164" w:rsidRDefault="00B33164" w:rsidP="00B33164">
      <w:pPr>
        <w:pStyle w:val="a3"/>
        <w:numPr>
          <w:ilvl w:val="0"/>
          <w:numId w:val="4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значение атрибута, принимаемое по умолчанию</w:t>
      </w:r>
    </w:p>
    <w:p w14:paraId="4BDFAC12" w14:textId="4E646E05" w:rsidR="00B33164" w:rsidRDefault="00B33164" w:rsidP="00B33164">
      <w:pPr>
        <w:pStyle w:val="a3"/>
        <w:numPr>
          <w:ilvl w:val="0"/>
          <w:numId w:val="4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допустимое значение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NULL</w:t>
      </w:r>
    </w:p>
    <w:p w14:paraId="7DDD93D9" w14:textId="4C60F21F" w:rsidR="00B33164" w:rsidRDefault="00B33164" w:rsidP="00B33164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Этап 2. Разработка способов получения производных данных</w:t>
      </w:r>
    </w:p>
    <w:p w14:paraId="3E355D56" w14:textId="063B4AAC" w:rsidR="00B33164" w:rsidRDefault="00A66BB7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Производные или расчетные атрибуты – атрибуты, значения которых можно определить, используя значения других атрибутов.</w:t>
      </w:r>
    </w:p>
    <w:p w14:paraId="2BAC68ED" w14:textId="73227CF4" w:rsidR="00A66BB7" w:rsidRDefault="00A66BB7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Производный атрибут может храниться в БД или вычисляться каждый раз, когда в нем возникает необходимость.</w:t>
      </w:r>
    </w:p>
    <w:p w14:paraId="0D209AC0" w14:textId="793D232B" w:rsidR="00A66BB7" w:rsidRDefault="00A66BB7" w:rsidP="00B3316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Два варианта затрат:</w:t>
      </w:r>
    </w:p>
    <w:p w14:paraId="397B1365" w14:textId="4EFA2D76" w:rsidR="00A66BB7" w:rsidRDefault="00A66BB7" w:rsidP="00A66BB7">
      <w:pPr>
        <w:pStyle w:val="a3"/>
        <w:numPr>
          <w:ilvl w:val="0"/>
          <w:numId w:val="4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 хранение производных данных и поддержание их согласованности с реальными данными</w:t>
      </w:r>
    </w:p>
    <w:p w14:paraId="6EAEDFAE" w14:textId="4E8B1729" w:rsidR="00A66BB7" w:rsidRDefault="00A66BB7" w:rsidP="00A66BB7">
      <w:pPr>
        <w:pStyle w:val="a3"/>
        <w:numPr>
          <w:ilvl w:val="0"/>
          <w:numId w:val="4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на вычисление производных данных по мере необходимости</w:t>
      </w:r>
    </w:p>
    <w:p w14:paraId="49047203" w14:textId="35D8C6BB" w:rsidR="00A66BB7" w:rsidRDefault="00A66BB7" w:rsidP="00A66BB7">
      <w:pPr>
        <w:spacing w:after="140" w:line="240" w:lineRule="auto"/>
        <w:jc w:val="both"/>
        <w:rPr>
          <w:rFonts w:ascii="Times New Roman" w:hAnsi="Times New Roman" w:cs="Times New Roman"/>
          <w:b/>
          <w:noProof/>
          <w:sz w:val="24"/>
          <w:u w:val="single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u w:val="single"/>
          <w:lang w:eastAsia="ru-RU"/>
        </w:rPr>
        <w:t>Этап 3. Реализация ограничений предметной области</w:t>
      </w:r>
    </w:p>
    <w:p w14:paraId="584CBBB7" w14:textId="750A17B8" w:rsidR="00A66BB7" w:rsidRDefault="00A66BB7" w:rsidP="00A66BB7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Способы реализации ограничений:</w:t>
      </w:r>
    </w:p>
    <w:p w14:paraId="1F3CF444" w14:textId="1E19558E" w:rsidR="00A66BB7" w:rsidRDefault="00A66BB7" w:rsidP="00A66BB7">
      <w:pPr>
        <w:pStyle w:val="a3"/>
        <w:numPr>
          <w:ilvl w:val="0"/>
          <w:numId w:val="4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с использованием возможностей стандарта языка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SQL</w:t>
      </w:r>
    </w:p>
    <w:p w14:paraId="4CF3E427" w14:textId="48F88896" w:rsidR="00A66BB7" w:rsidRDefault="00A66BB7" w:rsidP="00A66BB7">
      <w:pPr>
        <w:pStyle w:val="a3"/>
        <w:numPr>
          <w:ilvl w:val="0"/>
          <w:numId w:val="4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с применением триггеров</w:t>
      </w:r>
    </w:p>
    <w:p w14:paraId="019CC52D" w14:textId="4DB21C7D" w:rsidR="00A66BB7" w:rsidRDefault="00A66BB7" w:rsidP="00A66BB7">
      <w:pPr>
        <w:pStyle w:val="a3"/>
        <w:numPr>
          <w:ilvl w:val="0"/>
          <w:numId w:val="47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непосредственно в самом приложении</w:t>
      </w:r>
    </w:p>
    <w:p w14:paraId="623AEF8D" w14:textId="77777777" w:rsidR="00A66BB7" w:rsidRDefault="00A66BB7" w:rsidP="00A66BB7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44FBBBA1" w14:textId="2057C55B" w:rsidR="00A66BB7" w:rsidRDefault="00A66BB7" w:rsidP="00A66BB7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t>Показатели оценки эффективности хранения данных:</w:t>
      </w:r>
    </w:p>
    <w:p w14:paraId="1CE3020E" w14:textId="5E46AA4E" w:rsidR="00A66BB7" w:rsidRDefault="00A66BB7" w:rsidP="00A66BB7">
      <w:pPr>
        <w:pStyle w:val="a3"/>
        <w:numPr>
          <w:ilvl w:val="0"/>
          <w:numId w:val="4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производительность выполнения транзакций (Производительность – количество транзакций, которые могут быть обработаны за определенный период)</w:t>
      </w:r>
    </w:p>
    <w:p w14:paraId="580064E6" w14:textId="286143BB" w:rsidR="00A66BB7" w:rsidRDefault="00A66BB7" w:rsidP="00A66BB7">
      <w:pPr>
        <w:pStyle w:val="a3"/>
        <w:numPr>
          <w:ilvl w:val="0"/>
          <w:numId w:val="4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время ответа (характеризует временной промежуток, необходимый для выполнения одной транзакции)</w:t>
      </w:r>
    </w:p>
    <w:p w14:paraId="36701FEC" w14:textId="2D480C9C" w:rsidR="00A66BB7" w:rsidRDefault="00A66BB7" w:rsidP="00A66BB7">
      <w:pPr>
        <w:pStyle w:val="a3"/>
        <w:numPr>
          <w:ilvl w:val="0"/>
          <w:numId w:val="48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дисковая память (объем дискового пространства, необходимый для размещения файлов и тд)</w:t>
      </w:r>
    </w:p>
    <w:p w14:paraId="40189AEF" w14:textId="35717781" w:rsidR="00A66BB7" w:rsidRDefault="00A66BB7" w:rsidP="00A66BB7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В СУБД </w:t>
      </w:r>
      <w:r w:rsidR="005B29AC">
        <w:rPr>
          <w:rFonts w:ascii="Times New Roman" w:hAnsi="Times New Roman" w:cs="Times New Roman"/>
          <w:noProof/>
          <w:sz w:val="24"/>
          <w:lang w:eastAsia="ru-RU"/>
        </w:rPr>
        <w:t>есть набор утилит, которые предназначены для контроля показателей эффективности.</w:t>
      </w:r>
    </w:p>
    <w:p w14:paraId="5D02613C" w14:textId="3A2AD4F9" w:rsidR="00E125EB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8</w:t>
      </w:r>
    </w:p>
    <w:p w14:paraId="18391DD1" w14:textId="40D4D771" w:rsidR="00E125EB" w:rsidRPr="00D44E4D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eastAsia="ru-RU"/>
        </w:rPr>
        <w:t xml:space="preserve">Язык базы данных 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SQL</w:t>
      </w:r>
    </w:p>
    <w:p w14:paraId="7413B6B7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SQL - структурированный язык запросов</w:t>
      </w:r>
    </w:p>
    <w:p w14:paraId="712C8A8C" w14:textId="140BDA7D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Предназначен для выполнения операций над таблицами (создание, удаление, изменение структуры таблицы) и над данными, а также некоторых сопутствующих операций. Не процедурный язык. Автономно (самостоятельно)он не используется, а входит в среду встроенных языков пр</w:t>
      </w:r>
      <w:r>
        <w:rPr>
          <w:rFonts w:ascii="Times New Roman" w:hAnsi="Times New Roman" w:cs="Times New Roman"/>
          <w:noProof/>
          <w:sz w:val="24"/>
          <w:lang w:eastAsia="ru-RU"/>
        </w:rPr>
        <w:t>ограммирования конкретной СУБД.</w:t>
      </w:r>
    </w:p>
    <w:p w14:paraId="32564516" w14:textId="44788744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Применение SQL позволяет повысить </w:t>
      </w:r>
      <w:r>
        <w:rPr>
          <w:rFonts w:ascii="Times New Roman" w:hAnsi="Times New Roman" w:cs="Times New Roman"/>
          <w:noProof/>
          <w:sz w:val="24"/>
          <w:lang w:eastAsia="ru-RU"/>
        </w:rPr>
        <w:t>эффективность обработки данных.</w:t>
      </w:r>
    </w:p>
    <w:p w14:paraId="08BFE513" w14:textId="77777777" w:rsid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Основные метод</w:t>
      </w:r>
      <w:r>
        <w:rPr>
          <w:rFonts w:ascii="Times New Roman" w:hAnsi="Times New Roman" w:cs="Times New Roman"/>
          <w:noProof/>
          <w:sz w:val="24"/>
          <w:lang w:eastAsia="ru-RU"/>
        </w:rPr>
        <w:t>ы использования встроенного SQL: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t>-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ста</w:t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тический sql </w:t>
      </w:r>
    </w:p>
    <w:p w14:paraId="03B1A389" w14:textId="14FB0001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                                                                                -динамический sql.</w:t>
      </w:r>
    </w:p>
    <w:p w14:paraId="0B7EA64C" w14:textId="1FDBB660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При статическом использовании sql в тексте программы имеются вызовы функций языка sql, которые жестко включаются в выполняемый модуль после компиляции. Изменения в вызываемых функциях могут быть на уровне отдельных параметров. Параметры задаются с помощью пер</w:t>
      </w:r>
      <w:r>
        <w:rPr>
          <w:rFonts w:ascii="Times New Roman" w:hAnsi="Times New Roman" w:cs="Times New Roman"/>
          <w:noProof/>
          <w:sz w:val="24"/>
          <w:lang w:eastAsia="ru-RU"/>
        </w:rPr>
        <w:t>еменных языка программирования.</w:t>
      </w:r>
    </w:p>
    <w:p w14:paraId="6952567A" w14:textId="7C20B1D9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При динамическом использовании sql предполагается динамическое построение вызова sql функций и их интерпретац</w:t>
      </w:r>
      <w:r>
        <w:rPr>
          <w:rFonts w:ascii="Times New Roman" w:hAnsi="Times New Roman" w:cs="Times New Roman"/>
          <w:noProof/>
          <w:sz w:val="24"/>
          <w:lang w:eastAsia="ru-RU"/>
        </w:rPr>
        <w:t>ия в ходе выполнения программы.</w:t>
      </w:r>
    </w:p>
    <w:p w14:paraId="16CC82B4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Типы данных стандарта sql 2016:</w:t>
      </w:r>
    </w:p>
    <w:p w14:paraId="3EBEFAF3" w14:textId="32C9396E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числовой</w:t>
      </w:r>
    </w:p>
    <w:p w14:paraId="3FAE01A9" w14:textId="33B05DD3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двоичный </w:t>
      </w:r>
    </w:p>
    <w:p w14:paraId="118291E1" w14:textId="556E6056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строковый</w:t>
      </w:r>
    </w:p>
    <w:p w14:paraId="59232447" w14:textId="09D3850B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логический </w:t>
      </w:r>
    </w:p>
    <w:p w14:paraId="343392D5" w14:textId="0018166F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дата/время</w:t>
      </w:r>
    </w:p>
    <w:p w14:paraId="3994C374" w14:textId="1AB0183B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интервальный</w:t>
      </w:r>
    </w:p>
    <w:p w14:paraId="1B1B1D53" w14:textId="11CCD4CE" w:rsidR="00E125EB" w:rsidRPr="00E125EB" w:rsidRDefault="00E125EB" w:rsidP="00E125EB">
      <w:pPr>
        <w:pStyle w:val="a3"/>
        <w:numPr>
          <w:ilvl w:val="0"/>
          <w:numId w:val="50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XML</w:t>
      </w:r>
    </w:p>
    <w:p w14:paraId="1D53D7DD" w14:textId="6123D23E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Допускает создание своих типов данных</w:t>
      </w:r>
      <w:r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1DA8C369" w14:textId="36457F86" w:rsidR="00E125EB" w:rsidRPr="00E125EB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b/>
          <w:noProof/>
          <w:sz w:val="24"/>
          <w:lang w:eastAsia="ru-RU"/>
        </w:rPr>
        <w:t>Типы данных SQL</w:t>
      </w:r>
    </w:p>
    <w:p w14:paraId="6E5D565A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1)Числовые типы данных</w:t>
      </w:r>
    </w:p>
    <w:p w14:paraId="0DC6B847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u w:val="single"/>
          <w:lang w:eastAsia="ru-RU"/>
        </w:rPr>
        <w:t>Целочисленные типы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: INTEGER, SMALLIN (не больше integer), BIGINT ( не меньше integer)</w:t>
      </w:r>
    </w:p>
    <w:p w14:paraId="3AD29F4A" w14:textId="6DCFC856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B7D197E" wp14:editId="13B52750">
            <wp:extent cx="2849880" cy="2312553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61" t="33578" r="12023" b="16569"/>
                    <a:stretch/>
                  </pic:blipFill>
                  <pic:spPr bwMode="auto">
                    <a:xfrm>
                      <a:off x="0" y="0"/>
                      <a:ext cx="2866592" cy="232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59AFF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u w:val="single"/>
          <w:lang w:eastAsia="ru-RU"/>
        </w:rPr>
        <w:t>Нецелочисленный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тип параметризирован. Точность - это общее количество цифр в целой и дробной части, масштаб указывает количество цифр после запятой. И то, и другое можно опустить.  </w:t>
      </w:r>
    </w:p>
    <w:p w14:paraId="17F0BE36" w14:textId="57457CC2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DECFLOAT</w:t>
      </w:r>
    </w:p>
    <w:p w14:paraId="09BDE34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u w:val="single"/>
          <w:lang w:eastAsia="ru-RU"/>
        </w:rPr>
        <w:t>Числа с плавающей запятой</w:t>
      </w:r>
    </w:p>
    <w:p w14:paraId="54C5D7F7" w14:textId="229D70A6" w:rsidR="00E125EB" w:rsidRPr="00E125EB" w:rsidRDefault="00E125EB" w:rsidP="00E125EB">
      <w:pPr>
        <w:pStyle w:val="a3"/>
        <w:numPr>
          <w:ilvl w:val="0"/>
          <w:numId w:val="4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REAL, DOUBLE PRECISION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и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FLOAT</w:t>
      </w:r>
    </w:p>
    <w:p w14:paraId="44FAF426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6A753257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2)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Символьные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строки</w:t>
      </w:r>
    </w:p>
    <w:p w14:paraId="2D1919F6" w14:textId="25B43772" w:rsidR="00E125EB" w:rsidRPr="00E125EB" w:rsidRDefault="00E125EB" w:rsidP="00E125EB">
      <w:pPr>
        <w:pStyle w:val="a3"/>
        <w:numPr>
          <w:ilvl w:val="0"/>
          <w:numId w:val="4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CHARACTER [(длина)] / CHAR [(длина)]</w:t>
      </w:r>
    </w:p>
    <w:p w14:paraId="3705AA7D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Параметр, который записан в круглых скобках может быть опущен.</w:t>
      </w:r>
    </w:p>
    <w:p w14:paraId="6F6A591F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Если без указания длины - 1 символ. </w:t>
      </w:r>
    </w:p>
    <w:p w14:paraId="5DE9E0B0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Если в строке число символов меньше длины строки, то строка автоматически добавляется справа пробелами.</w:t>
      </w:r>
    </w:p>
    <w:p w14:paraId="705DA576" w14:textId="7120A306" w:rsidR="00E125EB" w:rsidRPr="00E125EB" w:rsidRDefault="00E125EB" w:rsidP="00E125EB">
      <w:pPr>
        <w:pStyle w:val="a3"/>
        <w:numPr>
          <w:ilvl w:val="0"/>
          <w:numId w:val="4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CHARACTER VARYING [(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длина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)] / VARCHAR [(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длина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)].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Нет значения по умолчанию. Можно вводить любое количество символов и пробелы добавляются не будут. </w:t>
      </w:r>
    </w:p>
    <w:p w14:paraId="53A1A4CA" w14:textId="347D3EFA" w:rsidR="00E125EB" w:rsidRPr="00E125EB" w:rsidRDefault="00E125EB" w:rsidP="00E125EB">
      <w:pPr>
        <w:pStyle w:val="a3"/>
        <w:numPr>
          <w:ilvl w:val="0"/>
          <w:numId w:val="49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CHARACTER LARGE OBJECT [(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длина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)] / CLOB [(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длина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)].</w:t>
      </w:r>
    </w:p>
    <w:p w14:paraId="7B3BBC36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Дополнительно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:</w:t>
      </w:r>
    </w:p>
    <w:p w14:paraId="3DB053DC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  NATIONAL CHARACTER (NCHAR)</w:t>
      </w:r>
    </w:p>
    <w:p w14:paraId="308DFCA9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  NATIONAL CHARACTER VARYING (NVARCHAR)</w:t>
      </w:r>
    </w:p>
    <w:p w14:paraId="52229BC9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  NATIONAL CHARACTER LARGE OBJECT (NCLOB)</w:t>
      </w:r>
    </w:p>
    <w:p w14:paraId="0B84B9F5" w14:textId="6F43B7B2" w:rsid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• Используется для хранения строк, состоящи</w:t>
      </w:r>
      <w:r>
        <w:rPr>
          <w:rFonts w:ascii="Times New Roman" w:hAnsi="Times New Roman" w:cs="Times New Roman"/>
          <w:noProof/>
          <w:sz w:val="24"/>
          <w:lang w:eastAsia="ru-RU"/>
        </w:rPr>
        <w:t>х из символов кодировки ЮНИКОД.</w:t>
      </w:r>
    </w:p>
    <w:p w14:paraId="13EB0BEC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7DDE9A15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3)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Двоичные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строки</w:t>
      </w:r>
    </w:p>
    <w:p w14:paraId="5FCA0CAA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BINARY, BINARY VARYING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и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BINARY LARGE OBJECT</w:t>
      </w:r>
    </w:p>
    <w:p w14:paraId="6554CB78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010EA226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4)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Дата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и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время</w:t>
      </w:r>
    </w:p>
    <w:p w14:paraId="296F4055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DATE</w:t>
      </w:r>
    </w:p>
    <w:p w14:paraId="2C03BD05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TIME WITHOUT TIME ZONE</w:t>
      </w:r>
    </w:p>
    <w:p w14:paraId="26773A61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lastRenderedPageBreak/>
        <w:t xml:space="preserve"> • TIME WITH TIME ZONE</w:t>
      </w:r>
    </w:p>
    <w:p w14:paraId="470756F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• TIMESTAMP WITH TIME ZONE</w:t>
      </w:r>
    </w:p>
    <w:p w14:paraId="7FA135DC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669C2A83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5)Интервалы - разница между 2 значениями даты и времени.</w:t>
      </w:r>
    </w:p>
    <w:p w14:paraId="1017CB85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Поддерживает 2 типа интервалов: год месяц (количество лет и количество месяцев между двумя датами), день время (количество дней часов минут секунд между двумя датами).</w:t>
      </w:r>
    </w:p>
    <w:p w14:paraId="7BE75E51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INTERVAL YEAR, INTERVAL MONTH, INTERVAL YEAR TO MONTH, INTERVAL DAY, INTERVAL HOUR.</w:t>
      </w:r>
    </w:p>
    <w:p w14:paraId="761A41AF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6856C4F1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6)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Логический</w:t>
      </w:r>
    </w:p>
    <w:p w14:paraId="7A998802" w14:textId="3B3511B6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>BOOLEAN: TRUE, FALSE, UNKNOWN.</w:t>
      </w:r>
    </w:p>
    <w:p w14:paraId="6F03BF1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Неопределенные или пропущенные данные:</w:t>
      </w:r>
    </w:p>
    <w:p w14:paraId="7DC7CE9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NULL.</w:t>
      </w:r>
    </w:p>
    <w:p w14:paraId="754E72D0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Особенности NULL-значений:</w:t>
      </w:r>
    </w:p>
    <w:p w14:paraId="5D9799A9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-для проверки на пустое значение следует использовать операторы IS NULL и IS NOT NULL </w:t>
      </w:r>
    </w:p>
    <w:p w14:paraId="32F739F3" w14:textId="43406B16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-все операторы, за исключением сцепления строк, возвращают пустое значение NULL, если значение одного и</w:t>
      </w:r>
      <w:r>
        <w:rPr>
          <w:rFonts w:ascii="Times New Roman" w:hAnsi="Times New Roman" w:cs="Times New Roman"/>
          <w:noProof/>
          <w:sz w:val="24"/>
          <w:lang w:eastAsia="ru-RU"/>
        </w:rPr>
        <w:t>з операндов имеет NULL-значение</w:t>
      </w:r>
    </w:p>
    <w:p w14:paraId="5CCF7F1A" w14:textId="067FF80A" w:rsidR="00E125EB" w:rsidRPr="00E125EB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b/>
          <w:noProof/>
          <w:sz w:val="24"/>
          <w:lang w:eastAsia="ru-RU"/>
        </w:rPr>
        <w:t>Основные операторы языка</w:t>
      </w:r>
    </w:p>
    <w:p w14:paraId="1F4BF9F7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Язык определения данных (DDL - Data Definition Language) и язык манипулирования данными (DML - Data Manipulation</w:t>
      </w:r>
    </w:p>
    <w:p w14:paraId="297D43E6" w14:textId="4C8B7CFD" w:rsid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Language)</w:t>
      </w:r>
    </w:p>
    <w:p w14:paraId="1E46DC7D" w14:textId="5212E18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472BD6" wp14:editId="28B2D68C">
            <wp:extent cx="2804160" cy="166610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985" t="49460" r="8155" b="17626"/>
                    <a:stretch/>
                  </pic:blipFill>
                  <pic:spPr bwMode="auto">
                    <a:xfrm>
                      <a:off x="0" y="0"/>
                      <a:ext cx="2816608" cy="167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62EBE2" wp14:editId="24313377">
            <wp:extent cx="2834640" cy="1668780"/>
            <wp:effectExtent l="0" t="0" r="381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440" t="50633" r="9798" b="18566"/>
                    <a:stretch/>
                  </pic:blipFill>
                  <pic:spPr bwMode="auto">
                    <a:xfrm>
                      <a:off x="0" y="0"/>
                      <a:ext cx="283464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1A230" w14:textId="1FA86D5A" w:rsidR="00E125EB" w:rsidRPr="00E125EB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b/>
          <w:noProof/>
          <w:sz w:val="24"/>
          <w:lang w:eastAsia="ru-RU"/>
        </w:rPr>
        <w:t>Создание таблиц</w:t>
      </w:r>
    </w:p>
    <w:p w14:paraId="52D7B818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Оператор CREATE TABLE создает пустую таблицу.</w:t>
      </w:r>
    </w:p>
    <w:p w14:paraId="38BE5473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CREATE TABLE &lt;имя таблицы&gt;</w:t>
      </w:r>
    </w:p>
    <w:p w14:paraId="78BA908C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(&lt;имя столбца» ‹тип данных&gt;, ‹имя столбца&gt; ‹тип данных», ...)</w:t>
      </w:r>
    </w:p>
    <w:p w14:paraId="775AC33B" w14:textId="4210B776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6B6481" wp14:editId="515FAA2F">
            <wp:extent cx="2941320" cy="1232561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6181" cy="12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E8EE" w14:textId="3CE665B6" w:rsidR="00E125EB" w:rsidRPr="00E125EB" w:rsidRDefault="00E125EB" w:rsidP="00E125EB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b/>
          <w:noProof/>
          <w:sz w:val="24"/>
          <w:lang w:eastAsia="ru-RU"/>
        </w:rPr>
        <w:lastRenderedPageBreak/>
        <w:t>Изменение структур таблиц</w:t>
      </w:r>
    </w:p>
    <w:p w14:paraId="23C74D3A" w14:textId="7947BC91" w:rsidR="00E125EB" w:rsidRDefault="00E125EB" w:rsidP="00E125EB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Оператор ALTER TABLE модифицирует структуру и параметры существующей таблицы.</w:t>
      </w:r>
    </w:p>
    <w:p w14:paraId="5019FC76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2FEA7A9F" w14:textId="77777777" w:rsidR="00E125EB" w:rsidRPr="00E125EB" w:rsidRDefault="00E125EB" w:rsidP="00E125EB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Добавление столбцов в таблицу</w:t>
      </w:r>
    </w:p>
    <w:p w14:paraId="516EE35A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ALTER TABLE ‹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E125EB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E125EB">
        <w:rPr>
          <w:rFonts w:ascii="Times New Roman" w:hAnsi="Times New Roman" w:cs="Times New Roman"/>
          <w:noProof/>
          <w:sz w:val="24"/>
          <w:lang w:val="en-US" w:eastAsia="ru-RU"/>
        </w:rPr>
        <w:t>&gt; ADD</w:t>
      </w:r>
    </w:p>
    <w:p w14:paraId="08E3FE03" w14:textId="0F8E5C45" w:rsid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(‹имя столбца» ‹тип данных&gt;, ‹имя столбца&gt; ‹тип данных&gt;, ...)</w:t>
      </w:r>
    </w:p>
    <w:p w14:paraId="63768DC5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2D946D2B" w14:textId="77777777" w:rsidR="00E125EB" w:rsidRPr="00E125EB" w:rsidRDefault="00E125EB" w:rsidP="00E125EB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Изменение описания столбцов (изменение размеров, добавление / удаление ограничений на значения)</w:t>
      </w:r>
    </w:p>
    <w:p w14:paraId="322CC750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ALTER TABLE &lt;имя таблицы&gt; MODIFY</w:t>
      </w:r>
    </w:p>
    <w:p w14:paraId="10CA240F" w14:textId="6301C3F6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(&lt;имя столбца» ‹тип данных›, ‹имя столбца&gt; ‹тип данных›, ...)</w:t>
      </w:r>
    </w:p>
    <w:p w14:paraId="35D60308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Ограничения модификаций характеристик столбца:</w:t>
      </w:r>
    </w:p>
    <w:p w14:paraId="6E3F0A7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•   изменение типа данных возможно, только если столбец пуст</w:t>
      </w:r>
    </w:p>
    <w:p w14:paraId="3E9B3BC3" w14:textId="692219D0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•   для незаполненного столбца можно изменять размер/точность, для заполненного - размер/точность </w:t>
      </w:r>
      <w:r>
        <w:rPr>
          <w:rFonts w:ascii="Times New Roman" w:hAnsi="Times New Roman" w:cs="Times New Roman"/>
          <w:noProof/>
          <w:sz w:val="24"/>
          <w:lang w:eastAsia="ru-RU"/>
        </w:rPr>
        <w:t>можно увеличить, но не понизить</w:t>
      </w:r>
    </w:p>
    <w:p w14:paraId="645071DE" w14:textId="77777777" w:rsidR="00E125EB" w:rsidRPr="00E125EB" w:rsidRDefault="00E125EB" w:rsidP="00E125EB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Удаление столбцов из таблицы.</w:t>
      </w:r>
    </w:p>
    <w:p w14:paraId="7D2D3D2B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ALTER TABLE ‹имя таблицы&gt; DROP</w:t>
      </w:r>
    </w:p>
    <w:p w14:paraId="4B908D90" w14:textId="77777777" w:rsidR="00E125EB" w:rsidRP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(&lt;имя столбца», ‹имя столбца», ...)</w:t>
      </w:r>
    </w:p>
    <w:p w14:paraId="4059E431" w14:textId="6D44997B" w:rsidR="00E125EB" w:rsidRDefault="00E125EB" w:rsidP="00E125EB">
      <w:pPr>
        <w:pStyle w:val="a3"/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Оператор DROP TABLE ‹имя таблицы&gt; удаляет существующую таблицу</w:t>
      </w:r>
    </w:p>
    <w:p w14:paraId="6C9903BA" w14:textId="7C90E96B" w:rsidR="00E125EB" w:rsidRPr="005C34F8" w:rsidRDefault="00E125EB" w:rsidP="005C34F8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5C34F8">
        <w:rPr>
          <w:rFonts w:ascii="Times New Roman" w:hAnsi="Times New Roman" w:cs="Times New Roman"/>
          <w:b/>
          <w:noProof/>
          <w:sz w:val="24"/>
          <w:lang w:eastAsia="ru-RU"/>
        </w:rPr>
        <w:t>Ограничения значений</w:t>
      </w:r>
    </w:p>
    <w:p w14:paraId="028BFADA" w14:textId="61AA4415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Ограничение на множество допустимых значений данных: динамические (определяются связью со значениями, находящимися в других столбцах или в других таблицах) и статические (не зависят от изменений в др</w:t>
      </w:r>
      <w:r w:rsidR="005C34F8">
        <w:rPr>
          <w:rFonts w:ascii="Times New Roman" w:hAnsi="Times New Roman" w:cs="Times New Roman"/>
          <w:noProof/>
          <w:sz w:val="24"/>
          <w:lang w:eastAsia="ru-RU"/>
        </w:rPr>
        <w:t>угих столбах или таблицах).</w:t>
      </w:r>
    </w:p>
    <w:p w14:paraId="4F23214F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2 основных типа ограничений:</w:t>
      </w:r>
    </w:p>
    <w:p w14:paraId="11C1C2AC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• ограничения на столбцы (указывается после типа данных, до запятой)</w:t>
      </w:r>
    </w:p>
    <w:p w14:paraId="51560B56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 xml:space="preserve"> • ограничения на таблицу (размешается в конце, после описания всех столбцов)</w:t>
      </w:r>
    </w:p>
    <w:p w14:paraId="6CFDCDB0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CREATE TABLE &lt;имя таблицы&gt;</w:t>
      </w:r>
    </w:p>
    <w:p w14:paraId="5FC8C4E8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(‹имя столбца&gt; &lt;тип данных&gt; &lt;ограничения на столбец›, ‹имя столбца» ‹тип данных&gt; ‹ограничения на столбец›,</w:t>
      </w:r>
    </w:p>
    <w:p w14:paraId="3436EEBE" w14:textId="77777777" w:rsidR="00E125EB" w:rsidRPr="00E125EB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E125EB">
        <w:rPr>
          <w:rFonts w:ascii="Times New Roman" w:hAnsi="Times New Roman" w:cs="Times New Roman"/>
          <w:noProof/>
          <w:sz w:val="24"/>
          <w:lang w:eastAsia="ru-RU"/>
        </w:rPr>
        <w:t>…</w:t>
      </w:r>
    </w:p>
    <w:p w14:paraId="3B336C73" w14:textId="5BA0AE14" w:rsid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>&lt;ограничения на таблицу&gt;)</w:t>
      </w:r>
    </w:p>
    <w:p w14:paraId="3E43177F" w14:textId="77777777" w:rsidR="005C34F8" w:rsidRP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3ED43BAA" w14:textId="77777777" w:rsidR="00E125EB" w:rsidRPr="005C34F8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5C34F8">
        <w:rPr>
          <w:rFonts w:ascii="Times New Roman" w:hAnsi="Times New Roman" w:cs="Times New Roman"/>
          <w:noProof/>
          <w:sz w:val="24"/>
          <w:u w:val="single"/>
          <w:lang w:eastAsia="ru-RU"/>
        </w:rPr>
        <w:t>Запрет использования пустых значений - NOT NULL.</w:t>
      </w:r>
    </w:p>
    <w:p w14:paraId="2F1515F7" w14:textId="451A40F3" w:rsidR="00E125EB" w:rsidRP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504C863" wp14:editId="1AB07292">
            <wp:extent cx="2804160" cy="780983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1924" cy="79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7846" w14:textId="77777777" w:rsidR="00E125EB" w:rsidRPr="005C34F8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5C34F8">
        <w:rPr>
          <w:rFonts w:ascii="Times New Roman" w:hAnsi="Times New Roman" w:cs="Times New Roman"/>
          <w:noProof/>
          <w:sz w:val="24"/>
          <w:u w:val="single"/>
          <w:lang w:eastAsia="ru-RU"/>
        </w:rPr>
        <w:t xml:space="preserve">Ограничение UNIQUE - запрет на использование повторяющихся значений. </w:t>
      </w:r>
    </w:p>
    <w:p w14:paraId="4135736B" w14:textId="607F160D" w:rsid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0454F5" wp14:editId="27342BE5">
            <wp:extent cx="2918460" cy="761616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0428" cy="7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E670" w14:textId="5564DDD7" w:rsidR="005C34F8" w:rsidRP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99F6630" wp14:editId="274DCB55">
            <wp:extent cx="2575560" cy="96780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2641" cy="97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B6E6" w14:textId="77777777" w:rsidR="00E125EB" w:rsidRPr="005C34F8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5C34F8">
        <w:rPr>
          <w:rFonts w:ascii="Times New Roman" w:hAnsi="Times New Roman" w:cs="Times New Roman"/>
          <w:noProof/>
          <w:sz w:val="24"/>
          <w:u w:val="single"/>
          <w:lang w:eastAsia="ru-RU"/>
        </w:rPr>
        <w:t>Первичный ключ таблицы PRIMARY KEY - комбинирование ограничений UNIQUE и NOT NULL.</w:t>
      </w:r>
    </w:p>
    <w:p w14:paraId="47F8F787" w14:textId="63DFF5A1" w:rsidR="00E125EB" w:rsidRP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DF0106" wp14:editId="5AD5ED02">
            <wp:extent cx="2613660" cy="1655717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5776" cy="16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DFD8" w14:textId="77777777" w:rsidR="00E125EB" w:rsidRPr="005C34F8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5C34F8">
        <w:rPr>
          <w:rFonts w:ascii="Times New Roman" w:hAnsi="Times New Roman" w:cs="Times New Roman"/>
          <w:noProof/>
          <w:sz w:val="24"/>
          <w:u w:val="single"/>
          <w:lang w:eastAsia="ru-RU"/>
        </w:rPr>
        <w:t>Ограничение CHECK - определение условия на вводимое значение.</w:t>
      </w:r>
    </w:p>
    <w:p w14:paraId="108A965B" w14:textId="5C0C3EFA" w:rsidR="00E125EB" w:rsidRPr="00E125EB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D8E246" wp14:editId="7A171DF6">
            <wp:extent cx="3547994" cy="1828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3565" cy="18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FE0A" w14:textId="63E550C3" w:rsidR="00E125EB" w:rsidRPr="005C34F8" w:rsidRDefault="00E125EB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5C34F8">
        <w:rPr>
          <w:rFonts w:ascii="Times New Roman" w:hAnsi="Times New Roman" w:cs="Times New Roman"/>
          <w:noProof/>
          <w:sz w:val="24"/>
          <w:u w:val="single"/>
          <w:lang w:eastAsia="ru-RU"/>
        </w:rPr>
        <w:t>DEFAULT - определение значения по умолчанию</w:t>
      </w:r>
    </w:p>
    <w:p w14:paraId="42F92CC5" w14:textId="3323D600" w:rsidR="00D44E4D" w:rsidRDefault="005C34F8" w:rsidP="00E125EB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FEC381" wp14:editId="4A15212E">
            <wp:extent cx="3200400" cy="1441523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4634" cy="145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2596" w14:textId="06E9CAAC" w:rsidR="00D44E4D" w:rsidRDefault="00D44E4D" w:rsidP="00D44E4D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highlight w:val="yellow"/>
          <w:lang w:eastAsia="ru-RU"/>
        </w:rPr>
        <w:t>Лекция 9</w:t>
      </w:r>
    </w:p>
    <w:p w14:paraId="470C516E" w14:textId="197D2F54" w:rsidR="00D44E4D" w:rsidRPr="00D44E4D" w:rsidRDefault="00D44E4D" w:rsidP="00D44E4D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>Поддержка целостности данных</w:t>
      </w:r>
    </w:p>
    <w:p w14:paraId="213749A3" w14:textId="361B239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>Внешний ключ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- это атрибут (или множество атрибутов) отношения, являю</w:t>
      </w:r>
      <w:r>
        <w:rPr>
          <w:rFonts w:ascii="Times New Roman" w:hAnsi="Times New Roman" w:cs="Times New Roman"/>
          <w:noProof/>
          <w:sz w:val="24"/>
          <w:lang w:eastAsia="ru-RU"/>
        </w:rPr>
        <w:t>щийся ключом другого отношения.</w:t>
      </w:r>
    </w:p>
    <w:p w14:paraId="6110A46A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 xml:space="preserve">Ограничение FOREIGN KEY </w:t>
      </w:r>
    </w:p>
    <w:p w14:paraId="56806B2C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FOREIGN KEY (&lt;столбцы внешнего ключа») </w:t>
      </w:r>
    </w:p>
    <w:p w14:paraId="179C49B5" w14:textId="247A72E4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REFERENCES ‹родит. таблица» (&lt;столбцы родит.ключа») </w:t>
      </w:r>
    </w:p>
    <w:p w14:paraId="08966561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61C46C9C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lastRenderedPageBreak/>
        <w:t xml:space="preserve">CREATE TABLE project </w:t>
      </w:r>
    </w:p>
    <w:p w14:paraId="47877DEE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(sotr_ id. INTEGER NOT NULL, </w:t>
      </w:r>
    </w:p>
    <w:p w14:paraId="33F6E476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n_proj.     INTEGER NOT NULL, </w:t>
      </w:r>
    </w:p>
    <w:p w14:paraId="21A743E8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task VARCHAR(50),</w:t>
      </w:r>
    </w:p>
    <w:p w14:paraId="28E4E83C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PRIMARY KEY (sotr_id, n_proj,</w:t>
      </w:r>
    </w:p>
    <w:p w14:paraId="70AE0E2D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FOREIGN KEY (sotr_id) REFERENCES sotr (sotr_id))</w:t>
      </w:r>
    </w:p>
    <w:p w14:paraId="6062C005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476D5A68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CREATE TABLE project</w:t>
      </w:r>
    </w:p>
    <w:p w14:paraId="20F91CB0" w14:textId="4072F3CA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 (sotr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_id INTEGER NOT NULL REFERENCES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sotr (sotr_id),</w:t>
      </w:r>
    </w:p>
    <w:p w14:paraId="0FCE5DEA" w14:textId="4B4A3768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  n_proj   INTEGER NOT NULL,</w:t>
      </w:r>
    </w:p>
    <w:p w14:paraId="7AF5828A" w14:textId="01CAB153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C11E1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  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task.      VARCHAR(50),</w:t>
      </w:r>
    </w:p>
    <w:p w14:paraId="4170CB32" w14:textId="298D23CC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  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PRIMARY KEY (sotr_id, n_proj) )</w:t>
      </w:r>
    </w:p>
    <w:p w14:paraId="26A3238D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1F30216C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Варианты действий для сохранения ссылочной целостности данных:</w:t>
      </w:r>
    </w:p>
    <w:p w14:paraId="147EE110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• ограничение NO ACTION или RESTRICT</w:t>
      </w:r>
    </w:p>
    <w:p w14:paraId="628CD876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•   ограничение CASCADE</w:t>
      </w:r>
    </w:p>
    <w:p w14:paraId="505902CE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•   ограничение SET NULL</w:t>
      </w:r>
    </w:p>
    <w:p w14:paraId="01CD6DCF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•  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ограничение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SET DEFAULT</w:t>
      </w:r>
    </w:p>
    <w:p w14:paraId="40FA50ED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5DFF6CD0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CREATE TABLE project</w:t>
      </w:r>
    </w:p>
    <w:p w14:paraId="2AFE5ACE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(sotr_id       INTEGER NOT NULL,</w:t>
      </w:r>
    </w:p>
    <w:p w14:paraId="7AEE523F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n_proj          INTEGER NOT NULL,</w:t>
      </w:r>
    </w:p>
    <w:p w14:paraId="23D62AAF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task             VARCHAR(50),</w:t>
      </w:r>
    </w:p>
    <w:p w14:paraId="6A302F59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PRIMARY KEY (sotr_id, n_proj),</w:t>
      </w:r>
    </w:p>
    <w:p w14:paraId="559556E0" w14:textId="77777777" w:rsidR="00D44E4D" w:rsidRPr="00D44E4D" w:rsidRDefault="00D44E4D" w:rsidP="00D44E4D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FOREIGN KEY (sotr_id) REFERENCES sotr (sotr_id)</w:t>
      </w:r>
    </w:p>
    <w:p w14:paraId="5D32BEA4" w14:textId="3E9C118E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ON UPDATE CASCADE</w:t>
      </w:r>
    </w:p>
    <w:p w14:paraId="6F3C50C9" w14:textId="5867C8DF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  ON DELETE NO ACTION)</w:t>
      </w:r>
    </w:p>
    <w:p w14:paraId="6AD91114" w14:textId="1D2C0B59" w:rsidR="00D44E4D" w:rsidRPr="00DC11E1" w:rsidRDefault="00D44E4D" w:rsidP="00D44E4D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>Манипулирование</w:t>
      </w:r>
      <w:r w:rsidRPr="00DC11E1">
        <w:rPr>
          <w:rFonts w:ascii="Times New Roman" w:hAnsi="Times New Roman" w:cs="Times New Roman"/>
          <w:b/>
          <w:noProof/>
          <w:sz w:val="24"/>
          <w:lang w:eastAsia="ru-RU"/>
        </w:rPr>
        <w:t xml:space="preserve"> </w:t>
      </w: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>данными</w:t>
      </w:r>
    </w:p>
    <w:p w14:paraId="1F9984D5" w14:textId="72AD733B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INSERT добавляет в таблицу новую строку</w:t>
      </w:r>
    </w:p>
    <w:p w14:paraId="5F89A942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>INSERT INTO &lt;имя таблицы&gt; VALUES (&lt;значение&gt;,&lt;значение&gt;,…)</w:t>
      </w:r>
    </w:p>
    <w:p w14:paraId="0EE73722" w14:textId="44C6987E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>Про такой форме записи значения в поля новой строки вводятся в том порядке, в котором столбцы был</w:t>
      </w:r>
      <w:r>
        <w:rPr>
          <w:rFonts w:ascii="Times New Roman" w:hAnsi="Times New Roman" w:cs="Times New Roman"/>
          <w:noProof/>
          <w:sz w:val="24"/>
          <w:lang w:eastAsia="ru-RU"/>
        </w:rPr>
        <w:t>и указаны при создании таблицы.</w:t>
      </w:r>
    </w:p>
    <w:p w14:paraId="11D4F20B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573ADE81" w14:textId="112C51F8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>Таблица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Sotr (sot_id, fio, birthday, salary, gender)</w:t>
      </w:r>
    </w:p>
    <w:p w14:paraId="0876DBD3" w14:textId="77777777" w:rsidR="00D44E4D" w:rsidRPr="009D76A3" w:rsidRDefault="00D44E4D" w:rsidP="009D76A3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INSERT INTO Sotr VALUES (101, '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Иванов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", '6/10/1979’, 45000, '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м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’)  </w:t>
      </w:r>
    </w:p>
    <w:p w14:paraId="52DBE2C7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5059C661" w14:textId="1B85A0FD" w:rsidR="00D44E4D" w:rsidRPr="009D76A3" w:rsidRDefault="00D44E4D" w:rsidP="009D76A3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INSERT INTO Sotr VALUES (101, ‘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Иванов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’, NULL, 45000, ‘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м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’)</w:t>
      </w:r>
    </w:p>
    <w:p w14:paraId="2A775C80" w14:textId="187224D3" w:rsidR="00D44E4D" w:rsidRPr="009D76A3" w:rsidRDefault="00D44E4D" w:rsidP="00D44E4D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INSERT INTO ‹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 (&lt;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столбец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›,&lt;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столбец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›,...)</w:t>
      </w:r>
      <w:r w:rsidR="009D76A3"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VALUES («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значение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&gt;, «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значение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&gt;, ...)</w:t>
      </w:r>
    </w:p>
    <w:p w14:paraId="4D4BB06C" w14:textId="2A360170" w:rsidR="00D44E4D" w:rsidRPr="009D76A3" w:rsidRDefault="00D44E4D" w:rsidP="009D76A3">
      <w:pPr>
        <w:pStyle w:val="a3"/>
        <w:numPr>
          <w:ilvl w:val="0"/>
          <w:numId w:val="51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INSERT INTO Sot</w:t>
      </w:r>
      <w:r w:rsidR="009D76A3"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r (sotr_id, fio, gender) VALUES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(102, '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Петров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', ' 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м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')</w:t>
      </w:r>
    </w:p>
    <w:p w14:paraId="6BBBF1BA" w14:textId="77777777" w:rsidR="00D44E4D" w:rsidRPr="009D76A3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24356C40" w14:textId="77777777" w:rsidR="00D44E4D" w:rsidRPr="009D76A3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u w:val="single"/>
          <w:lang w:val="en-US" w:eastAsia="ru-RU"/>
        </w:rPr>
        <w:t xml:space="preserve">DELETE </w:t>
      </w: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удаляет</w:t>
      </w:r>
      <w:r w:rsidRPr="009D76A3">
        <w:rPr>
          <w:rFonts w:ascii="Times New Roman" w:hAnsi="Times New Roman" w:cs="Times New Roman"/>
          <w:noProof/>
          <w:sz w:val="24"/>
          <w:u w:val="single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строки</w:t>
      </w:r>
      <w:r w:rsidRPr="009D76A3">
        <w:rPr>
          <w:rFonts w:ascii="Times New Roman" w:hAnsi="Times New Roman" w:cs="Times New Roman"/>
          <w:noProof/>
          <w:sz w:val="24"/>
          <w:u w:val="single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из</w:t>
      </w:r>
      <w:r w:rsidRPr="009D76A3">
        <w:rPr>
          <w:rFonts w:ascii="Times New Roman" w:hAnsi="Times New Roman" w:cs="Times New Roman"/>
          <w:noProof/>
          <w:sz w:val="24"/>
          <w:u w:val="single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таблицы</w:t>
      </w:r>
    </w:p>
    <w:p w14:paraId="30869A82" w14:textId="77777777" w:rsidR="00D44E4D" w:rsidRPr="009D76A3" w:rsidRDefault="00D44E4D" w:rsidP="009D76A3">
      <w:pPr>
        <w:pStyle w:val="a3"/>
        <w:numPr>
          <w:ilvl w:val="0"/>
          <w:numId w:val="53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DELETE FROM &lt;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</w:t>
      </w:r>
    </w:p>
    <w:p w14:paraId="36E23D1A" w14:textId="77777777" w:rsidR="00D44E4D" w:rsidRPr="009D76A3" w:rsidRDefault="00D44E4D" w:rsidP="009D76A3">
      <w:pPr>
        <w:pStyle w:val="a3"/>
        <w:numPr>
          <w:ilvl w:val="0"/>
          <w:numId w:val="53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DELETE FROM Sotr</w:t>
      </w:r>
    </w:p>
    <w:p w14:paraId="204EDA0D" w14:textId="77777777" w:rsidR="00D44E4D" w:rsidRPr="009D76A3" w:rsidRDefault="00D44E4D" w:rsidP="009D76A3">
      <w:pPr>
        <w:pStyle w:val="a3"/>
        <w:numPr>
          <w:ilvl w:val="0"/>
          <w:numId w:val="53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DELETE FROM &lt;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 WHERE ‹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условие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&gt;</w:t>
      </w:r>
    </w:p>
    <w:p w14:paraId="0C0FE2C4" w14:textId="77777777" w:rsidR="00D44E4D" w:rsidRPr="009D76A3" w:rsidRDefault="00D44E4D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DELETE FROM project WHERE sotr_id = 103</w:t>
      </w:r>
    </w:p>
    <w:p w14:paraId="587B3BF7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0AB84681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u w:val="single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u w:val="single"/>
          <w:lang w:eastAsia="ru-RU"/>
        </w:rPr>
        <w:t>UPDATE изменяет значения полей в строках таблицы</w:t>
      </w:r>
    </w:p>
    <w:p w14:paraId="67B6F45C" w14:textId="356AC16B" w:rsidR="00D44E4D" w:rsidRPr="009D76A3" w:rsidRDefault="009D76A3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UPDATE &lt;</w:t>
      </w:r>
      <w:r w:rsidR="00D44E4D" w:rsidRPr="009D76A3">
        <w:rPr>
          <w:rFonts w:ascii="Times New Roman" w:hAnsi="Times New Roman" w:cs="Times New Roman"/>
          <w:noProof/>
          <w:sz w:val="24"/>
          <w:lang w:eastAsia="ru-RU"/>
        </w:rPr>
        <w:t>имя таб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лицы&gt; SET &lt;столбец&gt;=&lt;значение&gt;, </w:t>
      </w:r>
      <w:r w:rsidR="00D44E4D" w:rsidRPr="009D76A3">
        <w:rPr>
          <w:rFonts w:ascii="Times New Roman" w:hAnsi="Times New Roman" w:cs="Times New Roman"/>
          <w:noProof/>
          <w:sz w:val="24"/>
          <w:lang w:eastAsia="ru-RU"/>
        </w:rPr>
        <w:t>&lt;столбец&gt;=</w:t>
      </w:r>
      <w:r w:rsidRPr="009D76A3">
        <w:rPr>
          <w:rFonts w:ascii="Times New Roman" w:eastAsia="MS Gothic" w:hAnsi="Times New Roman" w:cs="Times New Roman"/>
          <w:noProof/>
          <w:sz w:val="24"/>
          <w:lang w:eastAsia="ru-RU"/>
        </w:rPr>
        <w:t>&lt;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Значение&gt;</w:t>
      </w:r>
      <w:r w:rsidR="00D44E4D" w:rsidRPr="009D76A3">
        <w:rPr>
          <w:rFonts w:ascii="MS Gothic" w:eastAsia="MS Gothic" w:hAnsi="MS Gothic" w:cs="MS Gothic" w:hint="eastAsia"/>
          <w:noProof/>
          <w:sz w:val="24"/>
          <w:lang w:eastAsia="ru-RU"/>
        </w:rPr>
        <w:t>，</w:t>
      </w:r>
      <w:r w:rsidR="00D44E4D" w:rsidRPr="009D76A3">
        <w:rPr>
          <w:rFonts w:ascii="Calibri" w:hAnsi="Calibri" w:cs="Calibri"/>
          <w:noProof/>
          <w:sz w:val="24"/>
          <w:lang w:eastAsia="ru-RU"/>
        </w:rPr>
        <w:t>…</w:t>
      </w:r>
    </w:p>
    <w:p w14:paraId="70C96A06" w14:textId="77777777" w:rsidR="00D44E4D" w:rsidRPr="009D76A3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5716E4E5" w14:textId="707DC0E8" w:rsidR="00D44E4D" w:rsidRPr="009D76A3" w:rsidRDefault="00D44E4D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UPDATE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sotr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SET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salary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= 20000</w:t>
      </w:r>
    </w:p>
    <w:p w14:paraId="38CA70EB" w14:textId="4AEECD1C" w:rsidR="00D44E4D" w:rsidRPr="009D76A3" w:rsidRDefault="00D44E4D" w:rsidP="00D44E4D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UPDATE ‹имя таблицы&gt; SET &lt;столбец&gt;=&lt;значение&gt;,...</w:t>
      </w:r>
      <w:r w:rsidR="009D76A3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WHERE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‹условие&gt;</w:t>
      </w:r>
    </w:p>
    <w:p w14:paraId="37C77C68" w14:textId="59DCB5C1" w:rsidR="00D44E4D" w:rsidRPr="009D76A3" w:rsidRDefault="00D44E4D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UPDATE sotr SET salary=20000 WHERE fio=‘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Петров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’</w:t>
      </w:r>
    </w:p>
    <w:p w14:paraId="3F6D9EFB" w14:textId="39DA158B" w:rsidR="00D44E4D" w:rsidRPr="009D76A3" w:rsidRDefault="00D44E4D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UPDATE sotr SET birthday = ‘15/10/1979', salary = 30000 WHERE fio = '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Петров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"</w:t>
      </w:r>
    </w:p>
    <w:p w14:paraId="5210D61D" w14:textId="3156426D" w:rsidR="00D44E4D" w:rsidRPr="009D76A3" w:rsidRDefault="00D44E4D" w:rsidP="009D76A3">
      <w:pPr>
        <w:pStyle w:val="a3"/>
        <w:numPr>
          <w:ilvl w:val="0"/>
          <w:numId w:val="52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UPDATE sotr SET salary = salary*1.5 WHERE gender = ‘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ж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’</w:t>
      </w:r>
    </w:p>
    <w:p w14:paraId="553F0C70" w14:textId="1086EF67" w:rsidR="00D44E4D" w:rsidRDefault="00D44E4D" w:rsidP="00D44E4D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 xml:space="preserve">Таблица </w:t>
      </w:r>
      <w:r w:rsidRPr="00D44E4D">
        <w:rPr>
          <w:rFonts w:ascii="Times New Roman" w:hAnsi="Times New Roman" w:cs="Times New Roman"/>
          <w:b/>
          <w:noProof/>
          <w:sz w:val="24"/>
          <w:lang w:val="en-US" w:eastAsia="ru-RU"/>
        </w:rPr>
        <w:t>Sotr</w:t>
      </w:r>
    </w:p>
    <w:p w14:paraId="239AFFDC" w14:textId="08895C25" w:rsidR="00D44E4D" w:rsidRDefault="00D44E4D" w:rsidP="00D44E4D">
      <w:pPr>
        <w:spacing w:after="140" w:line="240" w:lineRule="auto"/>
        <w:jc w:val="center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5482BC" wp14:editId="19E886D5">
            <wp:extent cx="5684267" cy="2811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9169" cy="283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20BD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b/>
          <w:noProof/>
          <w:sz w:val="24"/>
          <w:lang w:eastAsia="ru-RU"/>
        </w:rPr>
        <w:t>Запрос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- это предписание на выдачу информации, хранимой в базе данных.</w:t>
      </w:r>
    </w:p>
    <w:p w14:paraId="627BD14B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431913E5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SELECT * FROM Sotr</w:t>
      </w:r>
    </w:p>
    <w:p w14:paraId="341D1661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SELECT [DISTINCT] &lt;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список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атрибутов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&gt; FROM ‹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&gt;</w:t>
      </w:r>
    </w:p>
    <w:p w14:paraId="5AF04713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[WHERE &lt;условие выборки&gt;]</w:t>
      </w:r>
    </w:p>
    <w:p w14:paraId="4EE39AD0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         [ORDER BY &lt;список атрибутов&gt;]</w:t>
      </w:r>
    </w:p>
    <w:p w14:paraId="0CB70185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lastRenderedPageBreak/>
        <w:t xml:space="preserve">          [GROUP BY &lt;список атрибутов&gt;]</w:t>
      </w:r>
    </w:p>
    <w:p w14:paraId="261EAEFD" w14:textId="17294D29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          [HAVING ‹условие&gt;]</w:t>
      </w:r>
    </w:p>
    <w:p w14:paraId="66704D9A" w14:textId="611B4F36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После слова SELECT перечисляется через запятую список выводимых атрибутов. Кроме атрибутов могут быть дополнительно </w:t>
      </w:r>
      <w:r>
        <w:rPr>
          <w:rFonts w:ascii="Times New Roman" w:hAnsi="Times New Roman" w:cs="Times New Roman"/>
          <w:noProof/>
          <w:sz w:val="24"/>
          <w:lang w:eastAsia="ru-RU"/>
        </w:rPr>
        <w:t>включены константы и выражения.</w:t>
      </w:r>
    </w:p>
    <w:p w14:paraId="223379C8" w14:textId="68F00F65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>SELECT Fio, Birthday, Salary/66.3 FROM Sotr- это предписание на выдачу инфо</w:t>
      </w:r>
      <w:r>
        <w:rPr>
          <w:rFonts w:ascii="Times New Roman" w:hAnsi="Times New Roman" w:cs="Times New Roman"/>
          <w:noProof/>
          <w:sz w:val="24"/>
          <w:lang w:eastAsia="ru-RU"/>
        </w:rPr>
        <w:t>рмации, хранимой в базе данных.</w:t>
      </w:r>
    </w:p>
    <w:p w14:paraId="2BD3BC55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SELECT * FROM Sotr</w:t>
      </w:r>
    </w:p>
    <w:p w14:paraId="74ECD813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SELECT [DISTINCT] &lt;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список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атрибутов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&gt; FROM ‹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имя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таблицы</w:t>
      </w: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&gt;</w:t>
      </w:r>
    </w:p>
    <w:p w14:paraId="3D2A50E1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 xml:space="preserve">          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>[WHERE &lt;условие выборки&gt;]</w:t>
      </w:r>
    </w:p>
    <w:p w14:paraId="1B6DAADF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         [ORDER BY &lt;список атрибутов&gt;]</w:t>
      </w:r>
    </w:p>
    <w:p w14:paraId="5940EC66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         [GROUP BY &lt;список атрибутов&gt;]</w:t>
      </w:r>
    </w:p>
    <w:p w14:paraId="2AB9F885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         [HAVING ‹условие&gt;]</w:t>
      </w:r>
    </w:p>
    <w:p w14:paraId="3B7FDCA2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33401648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eastAsia="ru-RU"/>
        </w:rPr>
        <w:t>После слова SELECT перечисляется через запятую список выводимых атрибутов. Кроме атрибутов могут быть дополнительно включены константы и выражения.</w:t>
      </w:r>
    </w:p>
    <w:p w14:paraId="3CA3A36B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18A0A4DA" w14:textId="54C2AC4D" w:rsidR="00D44E4D" w:rsidRPr="009D76A3" w:rsidRDefault="00D44E4D" w:rsidP="009D76A3">
      <w:pPr>
        <w:pStyle w:val="a3"/>
        <w:numPr>
          <w:ilvl w:val="0"/>
          <w:numId w:val="5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Fio, Birthday, Salary/66.3 FROM Sotr</w:t>
      </w:r>
    </w:p>
    <w:p w14:paraId="4B58F398" w14:textId="17BBFBA9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449A10D" wp14:editId="071354DA">
            <wp:extent cx="2560320" cy="183475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7361" b="18893"/>
                    <a:stretch/>
                  </pic:blipFill>
                  <pic:spPr bwMode="auto">
                    <a:xfrm>
                      <a:off x="0" y="0"/>
                      <a:ext cx="2578518" cy="184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A1694" w14:textId="77777777" w:rsidR="00D44E4D" w:rsidRP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D44E4D">
        <w:rPr>
          <w:rFonts w:ascii="Times New Roman" w:hAnsi="Times New Roman" w:cs="Times New Roman"/>
          <w:noProof/>
          <w:sz w:val="24"/>
          <w:lang w:val="en-US" w:eastAsia="ru-RU"/>
        </w:rPr>
        <w:t>SQL</w:t>
      </w:r>
      <w:r w:rsidRPr="00D44E4D">
        <w:rPr>
          <w:rFonts w:ascii="Times New Roman" w:hAnsi="Times New Roman" w:cs="Times New Roman"/>
          <w:noProof/>
          <w:sz w:val="24"/>
          <w:lang w:eastAsia="ru-RU"/>
        </w:rPr>
        <w:t xml:space="preserve"> допускает сопровождение выводимых атрибутов пояснительным текстом (можно переименовать выводимый столбец).</w:t>
      </w:r>
    </w:p>
    <w:p w14:paraId="21B23FEA" w14:textId="5D51803F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329A2D4" wp14:editId="0B4B2830">
            <wp:extent cx="2331720" cy="1026084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925" t="31493" r="7094" b="40789"/>
                    <a:stretch/>
                  </pic:blipFill>
                  <pic:spPr bwMode="auto">
                    <a:xfrm>
                      <a:off x="0" y="0"/>
                      <a:ext cx="2355403" cy="103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1D44F" w14:textId="6A9E94D2" w:rsidR="00D44E4D" w:rsidRDefault="00D44E4D" w:rsidP="00D44E4D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7994C7" wp14:editId="40C581C0">
            <wp:extent cx="3495405" cy="14554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800" cy="14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3C98980C" wp14:editId="7B9889D2">
            <wp:extent cx="2964180" cy="1503004"/>
            <wp:effectExtent l="0" t="0" r="762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5304" cy="1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D44E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lastRenderedPageBreak/>
        <w:t>Операции сравнения &lt;, &lt;=, &gt;, &gt;=, =, &lt;&gt;.</w:t>
      </w:r>
    </w:p>
    <w:p w14:paraId="467A86FB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Логические операторы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AND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OR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,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NOT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>.</w:t>
      </w:r>
    </w:p>
    <w:p w14:paraId="6599326F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Специальные операторы написания условий:</w:t>
      </w:r>
    </w:p>
    <w:p w14:paraId="4130B1B4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-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</w:t>
      </w:r>
    </w:p>
    <w:p w14:paraId="041E1704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-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BETWEEN</w:t>
      </w:r>
    </w:p>
    <w:p w14:paraId="1165B904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-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LIKE</w:t>
      </w:r>
    </w:p>
    <w:p w14:paraId="067789A6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</w:p>
    <w:p w14:paraId="197CE17B" w14:textId="3EC75ADB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1.Оператор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равен любому из списка, оператор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NOT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не равен ни одному из списка используются для сравнения проверяемого </w:t>
      </w:r>
      <w:r>
        <w:rPr>
          <w:rFonts w:ascii="Times New Roman" w:hAnsi="Times New Roman" w:cs="Times New Roman"/>
          <w:noProof/>
          <w:sz w:val="24"/>
          <w:lang w:eastAsia="ru-RU"/>
        </w:rPr>
        <w:t>значения поля заданным списком.</w:t>
      </w:r>
    </w:p>
    <w:p w14:paraId="2CA2CB03" w14:textId="796D1ADF" w:rsidR="009D76A3" w:rsidRPr="009D76A3" w:rsidRDefault="009D76A3" w:rsidP="009D76A3">
      <w:pPr>
        <w:pStyle w:val="a3"/>
        <w:numPr>
          <w:ilvl w:val="0"/>
          <w:numId w:val="5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... WHERE name IN ('Петр', 'Юрий", 'Денис')</w:t>
      </w:r>
    </w:p>
    <w:p w14:paraId="150F6866" w14:textId="4248DA6C" w:rsidR="009D76A3" w:rsidRPr="009D76A3" w:rsidRDefault="009D76A3" w:rsidP="009D76A3">
      <w:pPr>
        <w:pStyle w:val="a3"/>
        <w:numPr>
          <w:ilvl w:val="0"/>
          <w:numId w:val="5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... WHERE (name = 'Петр') OR (name = 'Юрий") OR (name = 'Денис')</w:t>
      </w:r>
    </w:p>
    <w:p w14:paraId="4C63C6CE" w14:textId="77777777" w:rsid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60C031A0" w14:textId="50D311EE" w:rsidR="00D44E4D" w:rsidRPr="009D76A3" w:rsidRDefault="009D76A3" w:rsidP="009D76A3">
      <w:pPr>
        <w:pStyle w:val="a3"/>
        <w:numPr>
          <w:ilvl w:val="0"/>
          <w:numId w:val="54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* FROM Sotr WHERE Dep IN (1, 4)</w:t>
      </w:r>
    </w:p>
    <w:p w14:paraId="3B373AAF" w14:textId="20F9B3BA" w:rsid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61BE32F" wp14:editId="11FC8EA9">
            <wp:extent cx="3421380" cy="1079783"/>
            <wp:effectExtent l="0" t="0" r="762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3714" cy="108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DAFF" w14:textId="7C2F274A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2.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BETWEEN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используется для проверки условия принадлежности значения заданному интервалу. Граничные значения учитываются при провер</w:t>
      </w:r>
      <w:r>
        <w:rPr>
          <w:rFonts w:ascii="Times New Roman" w:hAnsi="Times New Roman" w:cs="Times New Roman"/>
          <w:noProof/>
          <w:sz w:val="24"/>
          <w:lang w:eastAsia="ru-RU"/>
        </w:rPr>
        <w:t>ке.</w:t>
      </w:r>
    </w:p>
    <w:p w14:paraId="50D336FD" w14:textId="4BBA9D49" w:rsidR="009D76A3" w:rsidRPr="009D76A3" w:rsidRDefault="009D76A3" w:rsidP="009D76A3">
      <w:pPr>
        <w:pStyle w:val="a3"/>
        <w:numPr>
          <w:ilvl w:val="0"/>
          <w:numId w:val="5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* FROM Sotr WHERE Salary BETWEEN 30000 AND 45000</w:t>
      </w:r>
    </w:p>
    <w:p w14:paraId="328DC7F4" w14:textId="73CAAFA2" w:rsidR="009D76A3" w:rsidRPr="009D76A3" w:rsidRDefault="009D76A3" w:rsidP="009D76A3">
      <w:pPr>
        <w:pStyle w:val="a3"/>
        <w:numPr>
          <w:ilvl w:val="0"/>
          <w:numId w:val="55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* FROM Sotr WHERE (Salary &gt;= 30000) AND (Salary &lt;= 45000)</w:t>
      </w:r>
    </w:p>
    <w:p w14:paraId="043C9723" w14:textId="77777777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</w:p>
    <w:p w14:paraId="53DA53BB" w14:textId="1A836A90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3.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LIKE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в отличии от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IN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и </w:t>
      </w: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BETWEEN</w:t>
      </w:r>
      <w:r w:rsidRPr="009D76A3">
        <w:rPr>
          <w:rFonts w:ascii="Times New Roman" w:hAnsi="Times New Roman" w:cs="Times New Roman"/>
          <w:noProof/>
          <w:sz w:val="24"/>
          <w:lang w:eastAsia="ru-RU"/>
        </w:rPr>
        <w:t xml:space="preserve"> используется только для строкового типа данных. Поиск по шаблону. Этот оператор определяет входит ли заданная подстрока (шаблон, образец поис</w:t>
      </w:r>
      <w:r>
        <w:rPr>
          <w:rFonts w:ascii="Times New Roman" w:hAnsi="Times New Roman" w:cs="Times New Roman"/>
          <w:noProof/>
          <w:sz w:val="24"/>
          <w:lang w:eastAsia="ru-RU"/>
        </w:rPr>
        <w:t>ка) в строку проверяемого поля.</w:t>
      </w:r>
    </w:p>
    <w:p w14:paraId="7B543CAB" w14:textId="7B28AA13" w:rsidR="009D76A3" w:rsidRPr="009D76A3" w:rsidRDefault="009D76A3" w:rsidP="009D76A3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eastAsia="ru-RU"/>
        </w:rPr>
      </w:pPr>
      <w:r w:rsidRPr="009D76A3">
        <w:rPr>
          <w:rFonts w:ascii="Times New Roman" w:hAnsi="Times New Roman" w:cs="Times New Roman"/>
          <w:noProof/>
          <w:sz w:val="24"/>
          <w:lang w:eastAsia="ru-RU"/>
        </w:rPr>
        <w:t>Спец символы: _ (1 любой символ), %(заменяет стро</w:t>
      </w:r>
      <w:r>
        <w:rPr>
          <w:rFonts w:ascii="Times New Roman" w:hAnsi="Times New Roman" w:cs="Times New Roman"/>
          <w:noProof/>
          <w:sz w:val="24"/>
          <w:lang w:eastAsia="ru-RU"/>
        </w:rPr>
        <w:t>ку любой длины).</w:t>
      </w:r>
    </w:p>
    <w:p w14:paraId="2670A13E" w14:textId="7E187C4E" w:rsidR="009D76A3" w:rsidRDefault="009D76A3" w:rsidP="009D76A3">
      <w:pPr>
        <w:pStyle w:val="a3"/>
        <w:numPr>
          <w:ilvl w:val="0"/>
          <w:numId w:val="5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lang w:val="en-US" w:eastAsia="ru-RU"/>
        </w:rPr>
      </w:pPr>
      <w:r w:rsidRPr="009D76A3">
        <w:rPr>
          <w:rFonts w:ascii="Times New Roman" w:hAnsi="Times New Roman" w:cs="Times New Roman"/>
          <w:noProof/>
          <w:sz w:val="24"/>
          <w:lang w:val="en-US" w:eastAsia="ru-RU"/>
        </w:rPr>
        <w:t>SELECT * FROM Sotr WHERE Fio LIKE 'Иванов%'</w:t>
      </w:r>
    </w:p>
    <w:p w14:paraId="7C46A2A1" w14:textId="214D82A7" w:rsidR="00DC11E1" w:rsidRDefault="00DC11E1" w:rsidP="00DC11E1">
      <w:pPr>
        <w:spacing w:after="14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C11E1">
        <w:rPr>
          <w:rFonts w:ascii="Times New Roman" w:hAnsi="Times New Roman" w:cs="Times New Roman"/>
          <w:noProof/>
          <w:sz w:val="24"/>
          <w:szCs w:val="24"/>
          <w:highlight w:val="yellow"/>
          <w:lang w:eastAsia="ru-RU"/>
        </w:rPr>
        <w:t>Лекция 10</w:t>
      </w:r>
    </w:p>
    <w:p w14:paraId="359A059A" w14:textId="66B90F26" w:rsidR="00DC11E1" w:rsidRDefault="00DC11E1" w:rsidP="00DC11E1">
      <w:pPr>
        <w:spacing w:after="140" w:line="240" w:lineRule="auto"/>
        <w:jc w:val="both"/>
        <w:rPr>
          <w:noProof/>
          <w:lang w:val="en-US" w:eastAsia="ru-RU"/>
        </w:rPr>
      </w:pPr>
      <w:r w:rsidRPr="00DC11E1">
        <w:rPr>
          <w:noProof/>
          <w:lang w:eastAsia="ru-RU"/>
        </w:rPr>
        <w:drawing>
          <wp:inline distT="0" distB="0" distL="0" distR="0" wp14:anchorId="4239FBCA" wp14:editId="266408F9">
            <wp:extent cx="3139440" cy="2091372"/>
            <wp:effectExtent l="0" t="0" r="381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9095" cy="20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04B6" w14:textId="7D570D21" w:rsidR="00DC11E1" w:rsidRDefault="00DC11E1" w:rsidP="00DC11E1">
      <w:pPr>
        <w:spacing w:after="140" w:line="24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t>Группировка и агрегирующие функции</w:t>
      </w:r>
    </w:p>
    <w:p w14:paraId="0F9F9FCE" w14:textId="295FF6F7" w:rsidR="00DC11E1" w:rsidRDefault="00DC11E1" w:rsidP="00DC11E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Агрегирующая функция позволяет получить из таблицы сводную информацию, выполняя операцию над группой строк.</w:t>
      </w:r>
    </w:p>
    <w:p w14:paraId="61921E45" w14:textId="39B56312" w:rsidR="00DC11E1" w:rsidRDefault="00DC11E1" w:rsidP="00DC11E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Агрегирующие функции:</w:t>
      </w:r>
    </w:p>
    <w:p w14:paraId="7EA6707E" w14:textId="61476688" w:rsidR="00DC11E1" w:rsidRDefault="00DC11E1" w:rsidP="00DC11E1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COUNT</w:t>
      </w:r>
      <w:r w:rsidRPr="00DC11E1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количество строк или значений поля</w:t>
      </w:r>
    </w:p>
    <w:p w14:paraId="0B354FFE" w14:textId="307AF924" w:rsidR="00DC11E1" w:rsidRDefault="00DC11E1" w:rsidP="00DC11E1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SUM</w:t>
      </w:r>
      <w:r w:rsidRPr="00DC11E1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– сумма значений заданного атрибута</w:t>
      </w:r>
    </w:p>
    <w:p w14:paraId="78B4A5D4" w14:textId="31C37C4D" w:rsidR="00DC11E1" w:rsidRDefault="00DC11E1" w:rsidP="00DC11E1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AVG</w:t>
      </w:r>
      <w:r w:rsidRPr="00DC11E1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– среднее значение заданного атрибута</w:t>
      </w:r>
    </w:p>
    <w:p w14:paraId="33845477" w14:textId="4838DD7C" w:rsidR="00DC11E1" w:rsidRDefault="00DC11E1" w:rsidP="00DC11E1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MAX</w:t>
      </w:r>
      <w:r w:rsidRPr="00DC11E1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– максимальное значение заданного атрибута</w:t>
      </w:r>
    </w:p>
    <w:p w14:paraId="3A29D85D" w14:textId="179E99AE" w:rsidR="00DC11E1" w:rsidRDefault="00DC11E1" w:rsidP="00DC11E1">
      <w:pPr>
        <w:spacing w:after="140" w:line="24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MIN</w:t>
      </w:r>
      <w:r w:rsidRPr="006D4A14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минимальное значение заданного атрибута</w:t>
      </w:r>
    </w:p>
    <w:p w14:paraId="3A7A58D7" w14:textId="50E722E6" w:rsidR="00DC11E1" w:rsidRDefault="00DC11E1" w:rsidP="00DC11E1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DC11E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7AB8EF" wp14:editId="137D81BE">
            <wp:extent cx="2567940" cy="961364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6355" cy="9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B954" w14:textId="0A1627F4" w:rsidR="00DC11E1" w:rsidRPr="0030761C" w:rsidRDefault="00DC11E1" w:rsidP="0030761C">
      <w:pPr>
        <w:pStyle w:val="a3"/>
        <w:numPr>
          <w:ilvl w:val="0"/>
          <w:numId w:val="5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0761C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SELECT</w:t>
      </w:r>
      <w:r w:rsidRPr="0030761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30761C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COUNT</w:t>
      </w:r>
      <w:r w:rsidRPr="0030761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(*) </w:t>
      </w:r>
      <w:r w:rsidRPr="0030761C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FROM</w:t>
      </w:r>
      <w:r w:rsidRPr="0030761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30761C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Sotr</w:t>
      </w:r>
      <w:r w:rsidRPr="0030761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– определит количество строк в таблице.</w:t>
      </w:r>
      <w:r w:rsidR="0030761C" w:rsidRPr="0030761C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="0030761C" w:rsidRPr="0030761C">
        <w:rPr>
          <w:noProof/>
          <w:lang w:eastAsia="ru-RU"/>
        </w:rPr>
        <w:drawing>
          <wp:inline distT="0" distB="0" distL="0" distR="0" wp14:anchorId="7187AC7A" wp14:editId="546A38E9">
            <wp:extent cx="876300" cy="451427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622" cy="46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3C43" w14:textId="267F007E" w:rsidR="0030761C" w:rsidRPr="0030761C" w:rsidRDefault="0030761C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</w:pPr>
      <w:r w:rsidRPr="0030761C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t xml:space="preserve">Если добавить пустое значение </w:t>
      </w:r>
      <w:r w:rsidRPr="0030761C">
        <w:rPr>
          <w:rFonts w:ascii="Times New Roman" w:hAnsi="Times New Roman" w:cs="Times New Roman"/>
          <w:noProof/>
          <w:sz w:val="24"/>
          <w:szCs w:val="24"/>
          <w:u w:val="single"/>
          <w:lang w:val="en-US" w:eastAsia="ru-RU"/>
        </w:rPr>
        <w:t>NULL</w:t>
      </w:r>
    </w:p>
    <w:p w14:paraId="0F075EEF" w14:textId="7142B4DE" w:rsidR="0030761C" w:rsidRDefault="0030761C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0761C">
        <w:rPr>
          <w:noProof/>
          <w:lang w:eastAsia="ru-RU"/>
        </w:rPr>
        <w:drawing>
          <wp:inline distT="0" distB="0" distL="0" distR="0" wp14:anchorId="0A93DC4B" wp14:editId="17EEE6E4">
            <wp:extent cx="2232660" cy="1610991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41274" cy="161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9359" w14:textId="2CE039C7" w:rsidR="0030761C" w:rsidRDefault="0030761C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Если до применения агрегирующей функции необходимо исключить повторяющие значения, то перед именем столбца необходимо в круглых скобках необходимо поместить слово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DISTINCT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14:paraId="31154A35" w14:textId="0C5E3B3C" w:rsidR="0030761C" w:rsidRDefault="0030761C" w:rsidP="0030761C">
      <w:pPr>
        <w:pStyle w:val="a3"/>
        <w:numPr>
          <w:ilvl w:val="0"/>
          <w:numId w:val="56"/>
        </w:num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30761C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SELECT COUNT (DISTINCT Dep) FROM Sotr</w:t>
      </w:r>
    </w:p>
    <w:p w14:paraId="7DE574A8" w14:textId="1A12142F" w:rsidR="0030761C" w:rsidRDefault="0030761C" w:rsidP="0030761C">
      <w:pPr>
        <w:spacing w:after="140" w:line="240" w:lineRule="auto"/>
        <w:ind w:left="360"/>
        <w:jc w:val="center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Группировка</w:t>
      </w:r>
    </w:p>
    <w:p w14:paraId="3C81B35B" w14:textId="79AA0C0A" w:rsidR="0030761C" w:rsidRDefault="0030761C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GROUP</w:t>
      </w:r>
      <w:r w:rsidRPr="0030761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BY</w:t>
      </w: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 xml:space="preserve"> –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позволяет объединять записи в подмножества и применять агрегирующие функции не ко всей таблице, а отдельно к каждой сформированной группе. В одну группу включаются те записи, которые имеют одинаковые значения в полях по которым выполняется группировка.</w:t>
      </w:r>
    </w:p>
    <w:p w14:paraId="0B9CE714" w14:textId="2BD1C519" w:rsidR="0030761C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1" locked="0" layoutInCell="1" allowOverlap="1" wp14:anchorId="192CCC99" wp14:editId="30D8178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066105" cy="1668780"/>
            <wp:effectExtent l="0" t="0" r="1270" b="7620"/>
            <wp:wrapTight wrapText="bothSides">
              <wp:wrapPolygon edited="0">
                <wp:start x="0" y="0"/>
                <wp:lineTo x="0" y="21452"/>
                <wp:lineTo x="21475" y="21452"/>
                <wp:lineTo x="21475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10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Группировка на 3 группы</w:t>
      </w:r>
    </w:p>
    <w:p w14:paraId="29831D1C" w14:textId="3D4EB9D7" w:rsidR="0067132A" w:rsidRP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По стандарту языка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SQL</w:t>
      </w: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в запросе с группировкой после ключевого слова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SELECT</w:t>
      </w: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можно указывать только те поля, по которым идет группировка или агрегирующие функции.</w:t>
      </w:r>
    </w:p>
    <w:p w14:paraId="7D3E6123" w14:textId="7F9E2417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70DB70E7" w14:textId="28B7025F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0FE2CCC2" w14:textId="103C339E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7094E4F3" w14:textId="648F6BF6" w:rsidR="0067132A" w:rsidRDefault="0067132A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A54EACE" wp14:editId="375F781B">
            <wp:extent cx="3573780" cy="919145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9130" cy="9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DA1E" w14:textId="72A3C3FB" w:rsidR="0067132A" w:rsidRDefault="0067132A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1F56EA" wp14:editId="2D996A4E">
            <wp:extent cx="2682240" cy="2004828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4329" cy="20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</w:t>
      </w: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8C6EEE" wp14:editId="5A5D7841">
            <wp:extent cx="3649980" cy="1663515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4654" cy="1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019B" w14:textId="37D6DF3E" w:rsidR="0067132A" w:rsidRDefault="0067132A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713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C4D196" wp14:editId="16F37CDC">
            <wp:extent cx="4038600" cy="200691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9154" cy="20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5EC4" w14:textId="40376CE4" w:rsidR="0067132A" w:rsidRDefault="006D4A14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D4A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C3E806" wp14:editId="60496632">
            <wp:extent cx="3619500" cy="133519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0123" cy="13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569" w14:textId="6531E9F6" w:rsidR="006D4A14" w:rsidRDefault="006D4A14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D4A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E97E13" wp14:editId="4A9DE197">
            <wp:extent cx="3528060" cy="162504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9821" cy="16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2898" w14:textId="35B32F9E" w:rsidR="006D4A14" w:rsidRDefault="006D4A14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Соединение таблиц имеет смысл только в том случае, если соединяются не все строки исходных таблиц, а только их части. Ограничение реализуется с помощью </w:t>
      </w:r>
      <w:r>
        <w:rPr>
          <w:rFonts w:ascii="Times New Roman" w:hAnsi="Times New Roman" w:cs="Times New Roman"/>
          <w:noProof/>
          <w:sz w:val="24"/>
          <w:szCs w:val="24"/>
          <w:lang w:val="en-US" w:eastAsia="ru-RU"/>
        </w:rPr>
        <w:t>WHERE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.</w:t>
      </w:r>
    </w:p>
    <w:p w14:paraId="36368B07" w14:textId="7D7516A9" w:rsidR="006D4A14" w:rsidRDefault="004841A7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841A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402E7DA" wp14:editId="57A203B5">
            <wp:extent cx="2956560" cy="1828754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7489" cy="18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3E6B" w14:textId="05596C6F" w:rsidR="004841A7" w:rsidRDefault="004841A7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841A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B13A89" wp14:editId="609640F6">
            <wp:extent cx="2956560" cy="1790172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0725" cy="17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94E7" w14:textId="60BA9E0C" w:rsidR="004841A7" w:rsidRDefault="00342636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4263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AA1B94" wp14:editId="353C0211">
            <wp:extent cx="2655404" cy="1744980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64201" cy="17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2466" w14:textId="053B73DA" w:rsidR="00342636" w:rsidRDefault="00342636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4263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6671D6" wp14:editId="7673B546">
            <wp:extent cx="3329940" cy="1722211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624" cy="172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34263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77777B" wp14:editId="4E78A414">
            <wp:extent cx="3185160" cy="148674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7362" cy="151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2AD7" w14:textId="36C68A68" w:rsidR="00342636" w:rsidRDefault="00F63F8F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63F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B6BF77" wp14:editId="25F4AE11">
            <wp:extent cx="3131820" cy="1726274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1690" cy="17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14:paraId="79B89583" w14:textId="100C43ED" w:rsidR="00F63F8F" w:rsidRDefault="00F63F8F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63F8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9D3103D" wp14:editId="59864B86">
            <wp:extent cx="4008120" cy="1555744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6847" cy="15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9252" w14:textId="76333719" w:rsidR="00F63F8F" w:rsidRDefault="00F63F8F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63F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D5A7B4" wp14:editId="3F8F6B11">
            <wp:extent cx="4008120" cy="132214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30952" cy="13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3C37" w14:textId="77777777" w:rsidR="00342636" w:rsidRDefault="00342636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0F5DBA9D" w14:textId="77777777" w:rsidR="00342636" w:rsidRDefault="00342636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020360DB" w14:textId="77777777" w:rsidR="004841A7" w:rsidRDefault="004841A7" w:rsidP="006D4A14">
      <w:pPr>
        <w:spacing w:after="14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6520799E" w14:textId="44BCBF21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17FD35B9" w14:textId="2DFC0AAA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bookmarkStart w:id="0" w:name="_GoBack"/>
      <w:bookmarkEnd w:id="0"/>
    </w:p>
    <w:p w14:paraId="3931E929" w14:textId="55A74D41" w:rsidR="0067132A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0E4B9A7F" w14:textId="77777777" w:rsidR="0067132A" w:rsidRPr="0030761C" w:rsidRDefault="0067132A" w:rsidP="0030761C">
      <w:pPr>
        <w:spacing w:after="140" w:line="240" w:lineRule="auto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sectPr w:rsidR="0067132A" w:rsidRPr="0030761C" w:rsidSect="00312D73">
      <w:pgSz w:w="11906" w:h="16838"/>
      <w:pgMar w:top="1134" w:right="567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6223F"/>
    <w:multiLevelType w:val="hybridMultilevel"/>
    <w:tmpl w:val="122682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B241F"/>
    <w:multiLevelType w:val="hybridMultilevel"/>
    <w:tmpl w:val="D40ED7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1150E"/>
    <w:multiLevelType w:val="hybridMultilevel"/>
    <w:tmpl w:val="B784C4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476A8"/>
    <w:multiLevelType w:val="hybridMultilevel"/>
    <w:tmpl w:val="D20CB0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E3DE8"/>
    <w:multiLevelType w:val="hybridMultilevel"/>
    <w:tmpl w:val="5E183F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F709A7"/>
    <w:multiLevelType w:val="hybridMultilevel"/>
    <w:tmpl w:val="87CAC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425A64"/>
    <w:multiLevelType w:val="hybridMultilevel"/>
    <w:tmpl w:val="02E2D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D565E5"/>
    <w:multiLevelType w:val="hybridMultilevel"/>
    <w:tmpl w:val="8BFA5E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55C8D"/>
    <w:multiLevelType w:val="hybridMultilevel"/>
    <w:tmpl w:val="9AB207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0F36FA"/>
    <w:multiLevelType w:val="hybridMultilevel"/>
    <w:tmpl w:val="C08C5F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E96062"/>
    <w:multiLevelType w:val="hybridMultilevel"/>
    <w:tmpl w:val="B2003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BE15FD"/>
    <w:multiLevelType w:val="hybridMultilevel"/>
    <w:tmpl w:val="A62ECD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906E24"/>
    <w:multiLevelType w:val="hybridMultilevel"/>
    <w:tmpl w:val="7026B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23185B"/>
    <w:multiLevelType w:val="hybridMultilevel"/>
    <w:tmpl w:val="46208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FD5FC8"/>
    <w:multiLevelType w:val="hybridMultilevel"/>
    <w:tmpl w:val="6DC834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EA56D0"/>
    <w:multiLevelType w:val="hybridMultilevel"/>
    <w:tmpl w:val="5D10C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197673"/>
    <w:multiLevelType w:val="hybridMultilevel"/>
    <w:tmpl w:val="FA9E05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5A0BB6"/>
    <w:multiLevelType w:val="hybridMultilevel"/>
    <w:tmpl w:val="6AACA7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27403A"/>
    <w:multiLevelType w:val="hybridMultilevel"/>
    <w:tmpl w:val="84C2A1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9474D7"/>
    <w:multiLevelType w:val="hybridMultilevel"/>
    <w:tmpl w:val="640465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375AEF"/>
    <w:multiLevelType w:val="hybridMultilevel"/>
    <w:tmpl w:val="8FBC83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F416C1"/>
    <w:multiLevelType w:val="hybridMultilevel"/>
    <w:tmpl w:val="35320B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943600"/>
    <w:multiLevelType w:val="hybridMultilevel"/>
    <w:tmpl w:val="C3C844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4E0D9C"/>
    <w:multiLevelType w:val="hybridMultilevel"/>
    <w:tmpl w:val="9DE00D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495F4E"/>
    <w:multiLevelType w:val="hybridMultilevel"/>
    <w:tmpl w:val="FC02A7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D17EA5"/>
    <w:multiLevelType w:val="hybridMultilevel"/>
    <w:tmpl w:val="3FE0FE7E"/>
    <w:lvl w:ilvl="0" w:tplc="BCA0C92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D76A4D"/>
    <w:multiLevelType w:val="hybridMultilevel"/>
    <w:tmpl w:val="D0968E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3C2E49"/>
    <w:multiLevelType w:val="hybridMultilevel"/>
    <w:tmpl w:val="CBA64E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8561D0"/>
    <w:multiLevelType w:val="hybridMultilevel"/>
    <w:tmpl w:val="6D1C2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D85250"/>
    <w:multiLevelType w:val="hybridMultilevel"/>
    <w:tmpl w:val="2DE40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7571BD"/>
    <w:multiLevelType w:val="hybridMultilevel"/>
    <w:tmpl w:val="1E808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987E65"/>
    <w:multiLevelType w:val="hybridMultilevel"/>
    <w:tmpl w:val="76726A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3A5334"/>
    <w:multiLevelType w:val="hybridMultilevel"/>
    <w:tmpl w:val="708ACF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FA475D"/>
    <w:multiLevelType w:val="hybridMultilevel"/>
    <w:tmpl w:val="15281546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34" w15:restartNumberingAfterBreak="0">
    <w:nsid w:val="569F4AF6"/>
    <w:multiLevelType w:val="hybridMultilevel"/>
    <w:tmpl w:val="1652B2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F73801"/>
    <w:multiLevelType w:val="hybridMultilevel"/>
    <w:tmpl w:val="968031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2D5495"/>
    <w:multiLevelType w:val="hybridMultilevel"/>
    <w:tmpl w:val="3CA28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6600AF"/>
    <w:multiLevelType w:val="hybridMultilevel"/>
    <w:tmpl w:val="B1F6E174"/>
    <w:lvl w:ilvl="0" w:tplc="BCA0C92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3F3F85"/>
    <w:multiLevelType w:val="hybridMultilevel"/>
    <w:tmpl w:val="42FE7A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D11EC1"/>
    <w:multiLevelType w:val="hybridMultilevel"/>
    <w:tmpl w:val="1890C2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AB32E9"/>
    <w:multiLevelType w:val="hybridMultilevel"/>
    <w:tmpl w:val="92006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AD5AEC"/>
    <w:multiLevelType w:val="hybridMultilevel"/>
    <w:tmpl w:val="E9C033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573F28"/>
    <w:multiLevelType w:val="hybridMultilevel"/>
    <w:tmpl w:val="45D45A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512572"/>
    <w:multiLevelType w:val="hybridMultilevel"/>
    <w:tmpl w:val="E5C43E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C43FC"/>
    <w:multiLevelType w:val="hybridMultilevel"/>
    <w:tmpl w:val="F416A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D84FF1"/>
    <w:multiLevelType w:val="hybridMultilevel"/>
    <w:tmpl w:val="245646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5B207A"/>
    <w:multiLevelType w:val="hybridMultilevel"/>
    <w:tmpl w:val="55A036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327744D"/>
    <w:multiLevelType w:val="hybridMultilevel"/>
    <w:tmpl w:val="19D8C5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715DBA"/>
    <w:multiLevelType w:val="hybridMultilevel"/>
    <w:tmpl w:val="E418246E"/>
    <w:lvl w:ilvl="0" w:tplc="BCA0C92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AE04341"/>
    <w:multiLevelType w:val="hybridMultilevel"/>
    <w:tmpl w:val="B540F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BEB2989"/>
    <w:multiLevelType w:val="hybridMultilevel"/>
    <w:tmpl w:val="6E1A6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C0A669D"/>
    <w:multiLevelType w:val="hybridMultilevel"/>
    <w:tmpl w:val="A9D4CE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364D2E"/>
    <w:multiLevelType w:val="hybridMultilevel"/>
    <w:tmpl w:val="404E6A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670FD2"/>
    <w:multiLevelType w:val="hybridMultilevel"/>
    <w:tmpl w:val="4F0AA6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4D0185"/>
    <w:multiLevelType w:val="hybridMultilevel"/>
    <w:tmpl w:val="53E271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FA23491"/>
    <w:multiLevelType w:val="hybridMultilevel"/>
    <w:tmpl w:val="BCE2BF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3"/>
  </w:num>
  <w:num w:numId="3">
    <w:abstractNumId w:val="45"/>
  </w:num>
  <w:num w:numId="4">
    <w:abstractNumId w:val="28"/>
  </w:num>
  <w:num w:numId="5">
    <w:abstractNumId w:val="10"/>
  </w:num>
  <w:num w:numId="6">
    <w:abstractNumId w:val="1"/>
  </w:num>
  <w:num w:numId="7">
    <w:abstractNumId w:val="33"/>
  </w:num>
  <w:num w:numId="8">
    <w:abstractNumId w:val="38"/>
  </w:num>
  <w:num w:numId="9">
    <w:abstractNumId w:val="2"/>
  </w:num>
  <w:num w:numId="10">
    <w:abstractNumId w:val="20"/>
  </w:num>
  <w:num w:numId="11">
    <w:abstractNumId w:val="34"/>
  </w:num>
  <w:num w:numId="12">
    <w:abstractNumId w:val="21"/>
  </w:num>
  <w:num w:numId="13">
    <w:abstractNumId w:val="15"/>
  </w:num>
  <w:num w:numId="14">
    <w:abstractNumId w:val="7"/>
  </w:num>
  <w:num w:numId="15">
    <w:abstractNumId w:val="16"/>
  </w:num>
  <w:num w:numId="16">
    <w:abstractNumId w:val="27"/>
  </w:num>
  <w:num w:numId="17">
    <w:abstractNumId w:val="47"/>
  </w:num>
  <w:num w:numId="18">
    <w:abstractNumId w:val="35"/>
  </w:num>
  <w:num w:numId="19">
    <w:abstractNumId w:val="12"/>
  </w:num>
  <w:num w:numId="20">
    <w:abstractNumId w:val="4"/>
  </w:num>
  <w:num w:numId="21">
    <w:abstractNumId w:val="32"/>
  </w:num>
  <w:num w:numId="22">
    <w:abstractNumId w:val="53"/>
  </w:num>
  <w:num w:numId="23">
    <w:abstractNumId w:val="36"/>
  </w:num>
  <w:num w:numId="24">
    <w:abstractNumId w:val="40"/>
  </w:num>
  <w:num w:numId="25">
    <w:abstractNumId w:val="13"/>
  </w:num>
  <w:num w:numId="26">
    <w:abstractNumId w:val="50"/>
  </w:num>
  <w:num w:numId="27">
    <w:abstractNumId w:val="14"/>
  </w:num>
  <w:num w:numId="28">
    <w:abstractNumId w:val="42"/>
  </w:num>
  <w:num w:numId="29">
    <w:abstractNumId w:val="11"/>
  </w:num>
  <w:num w:numId="30">
    <w:abstractNumId w:val="29"/>
  </w:num>
  <w:num w:numId="31">
    <w:abstractNumId w:val="24"/>
  </w:num>
  <w:num w:numId="32">
    <w:abstractNumId w:val="46"/>
  </w:num>
  <w:num w:numId="33">
    <w:abstractNumId w:val="9"/>
  </w:num>
  <w:num w:numId="34">
    <w:abstractNumId w:val="51"/>
  </w:num>
  <w:num w:numId="35">
    <w:abstractNumId w:val="31"/>
  </w:num>
  <w:num w:numId="36">
    <w:abstractNumId w:val="8"/>
  </w:num>
  <w:num w:numId="37">
    <w:abstractNumId w:val="22"/>
  </w:num>
  <w:num w:numId="38">
    <w:abstractNumId w:val="55"/>
  </w:num>
  <w:num w:numId="39">
    <w:abstractNumId w:val="6"/>
  </w:num>
  <w:num w:numId="40">
    <w:abstractNumId w:val="43"/>
  </w:num>
  <w:num w:numId="41">
    <w:abstractNumId w:val="25"/>
  </w:num>
  <w:num w:numId="42">
    <w:abstractNumId w:val="37"/>
  </w:num>
  <w:num w:numId="43">
    <w:abstractNumId w:val="48"/>
  </w:num>
  <w:num w:numId="44">
    <w:abstractNumId w:val="0"/>
  </w:num>
  <w:num w:numId="45">
    <w:abstractNumId w:val="26"/>
  </w:num>
  <w:num w:numId="46">
    <w:abstractNumId w:val="49"/>
  </w:num>
  <w:num w:numId="47">
    <w:abstractNumId w:val="19"/>
  </w:num>
  <w:num w:numId="48">
    <w:abstractNumId w:val="3"/>
  </w:num>
  <w:num w:numId="49">
    <w:abstractNumId w:val="5"/>
  </w:num>
  <w:num w:numId="50">
    <w:abstractNumId w:val="44"/>
  </w:num>
  <w:num w:numId="51">
    <w:abstractNumId w:val="41"/>
  </w:num>
  <w:num w:numId="52">
    <w:abstractNumId w:val="39"/>
  </w:num>
  <w:num w:numId="53">
    <w:abstractNumId w:val="17"/>
  </w:num>
  <w:num w:numId="54">
    <w:abstractNumId w:val="54"/>
  </w:num>
  <w:num w:numId="55">
    <w:abstractNumId w:val="30"/>
  </w:num>
  <w:num w:numId="56">
    <w:abstractNumId w:val="5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4E1"/>
    <w:rsid w:val="00037D41"/>
    <w:rsid w:val="00073EF9"/>
    <w:rsid w:val="00114CA0"/>
    <w:rsid w:val="00142C94"/>
    <w:rsid w:val="001654E1"/>
    <w:rsid w:val="0016755A"/>
    <w:rsid w:val="00237B52"/>
    <w:rsid w:val="0030761C"/>
    <w:rsid w:val="00312D73"/>
    <w:rsid w:val="0032368A"/>
    <w:rsid w:val="00342636"/>
    <w:rsid w:val="00373EF4"/>
    <w:rsid w:val="003A36D6"/>
    <w:rsid w:val="003B561E"/>
    <w:rsid w:val="00443FA5"/>
    <w:rsid w:val="004841A7"/>
    <w:rsid w:val="00486569"/>
    <w:rsid w:val="004F2A11"/>
    <w:rsid w:val="00505320"/>
    <w:rsid w:val="0051639B"/>
    <w:rsid w:val="005656CD"/>
    <w:rsid w:val="005B29AC"/>
    <w:rsid w:val="005C17EE"/>
    <w:rsid w:val="005C34F8"/>
    <w:rsid w:val="00610C93"/>
    <w:rsid w:val="0067132A"/>
    <w:rsid w:val="006D4A14"/>
    <w:rsid w:val="00700A18"/>
    <w:rsid w:val="00783D66"/>
    <w:rsid w:val="00816DAA"/>
    <w:rsid w:val="00865D13"/>
    <w:rsid w:val="00867F83"/>
    <w:rsid w:val="00960ACF"/>
    <w:rsid w:val="009D76A3"/>
    <w:rsid w:val="00A25630"/>
    <w:rsid w:val="00A66BB7"/>
    <w:rsid w:val="00A87FDB"/>
    <w:rsid w:val="00AC6473"/>
    <w:rsid w:val="00B33164"/>
    <w:rsid w:val="00B61318"/>
    <w:rsid w:val="00BA039F"/>
    <w:rsid w:val="00BB1793"/>
    <w:rsid w:val="00CA04F8"/>
    <w:rsid w:val="00CB05F9"/>
    <w:rsid w:val="00CC5C9B"/>
    <w:rsid w:val="00D44E4D"/>
    <w:rsid w:val="00DC11E1"/>
    <w:rsid w:val="00E125EB"/>
    <w:rsid w:val="00E703F1"/>
    <w:rsid w:val="00E779E7"/>
    <w:rsid w:val="00F6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6F338E"/>
  <w15:chartTrackingRefBased/>
  <w15:docId w15:val="{DE950051-30A7-4195-9B60-E6B8BD3E6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F83"/>
    <w:pPr>
      <w:ind w:left="720"/>
      <w:contextualSpacing/>
    </w:pPr>
  </w:style>
  <w:style w:type="character" w:customStyle="1" w:styleId="sr-only">
    <w:name w:val="sr-only"/>
    <w:basedOn w:val="a0"/>
    <w:rsid w:val="00867F83"/>
  </w:style>
  <w:style w:type="paragraph" w:styleId="a4">
    <w:name w:val="Normal (Web)"/>
    <w:basedOn w:val="a"/>
    <w:uiPriority w:val="99"/>
    <w:semiHidden/>
    <w:unhideWhenUsed/>
    <w:rsid w:val="00867F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AFE085-DF6F-4DA7-9D9D-E865D590B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29</Pages>
  <Words>5811</Words>
  <Characters>33129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11</cp:revision>
  <dcterms:created xsi:type="dcterms:W3CDTF">2024-04-06T16:17:00Z</dcterms:created>
  <dcterms:modified xsi:type="dcterms:W3CDTF">2024-04-22T14:40:00Z</dcterms:modified>
</cp:coreProperties>
</file>